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93" w:rsidRPr="00040BB1" w:rsidRDefault="009A6593" w:rsidP="009A6593">
      <w:pPr>
        <w:jc w:val="center"/>
        <w:rPr>
          <w:b/>
          <w:bCs/>
          <w:sz w:val="24"/>
          <w:szCs w:val="24"/>
        </w:rPr>
      </w:pPr>
      <w:r w:rsidRPr="00040BB1">
        <w:rPr>
          <w:b/>
          <w:bCs/>
          <w:sz w:val="24"/>
          <w:szCs w:val="24"/>
        </w:rPr>
        <w:t>ҚазҰУ-дың оқ</w:t>
      </w:r>
      <w:proofErr w:type="gramStart"/>
      <w:r w:rsidRPr="00040BB1">
        <w:rPr>
          <w:b/>
          <w:bCs/>
          <w:sz w:val="24"/>
          <w:szCs w:val="24"/>
        </w:rPr>
        <w:t>у-</w:t>
      </w:r>
      <w:proofErr w:type="gramEnd"/>
      <w:r w:rsidRPr="00040BB1">
        <w:rPr>
          <w:b/>
          <w:bCs/>
          <w:sz w:val="24"/>
          <w:szCs w:val="24"/>
        </w:rPr>
        <w:t xml:space="preserve">әдістемелік </w:t>
      </w:r>
      <w:proofErr w:type="spellStart"/>
      <w:r w:rsidRPr="00040BB1">
        <w:rPr>
          <w:b/>
          <w:bCs/>
          <w:sz w:val="24"/>
          <w:szCs w:val="24"/>
        </w:rPr>
        <w:t>кешені</w:t>
      </w:r>
      <w:proofErr w:type="spellEnd"/>
      <w:r w:rsidRPr="00040BB1">
        <w:rPr>
          <w:b/>
          <w:bCs/>
          <w:sz w:val="24"/>
          <w:szCs w:val="24"/>
        </w:rPr>
        <w:t xml:space="preserve"> Әл-Фараби Атындағы Қазұу</w:t>
      </w:r>
    </w:p>
    <w:p w:rsidR="009A6593" w:rsidRPr="00040BB1" w:rsidRDefault="009A6593" w:rsidP="009A6593">
      <w:pPr>
        <w:jc w:val="center"/>
        <w:rPr>
          <w:b/>
          <w:bCs/>
          <w:sz w:val="24"/>
          <w:szCs w:val="24"/>
        </w:rPr>
      </w:pPr>
      <w:r w:rsidRPr="00040BB1">
        <w:rPr>
          <w:b/>
          <w:bCs/>
          <w:sz w:val="24"/>
          <w:szCs w:val="24"/>
        </w:rPr>
        <w:t>Мамандығы: Құқықтану</w:t>
      </w:r>
    </w:p>
    <w:p w:rsidR="009A6593" w:rsidRPr="00040BB1" w:rsidRDefault="009A6593" w:rsidP="009A6593">
      <w:pPr>
        <w:jc w:val="center"/>
        <w:rPr>
          <w:b/>
          <w:bCs/>
          <w:sz w:val="24"/>
          <w:szCs w:val="24"/>
        </w:rPr>
      </w:pPr>
      <w:r w:rsidRPr="00040BB1">
        <w:rPr>
          <w:b/>
          <w:bCs/>
          <w:sz w:val="24"/>
          <w:szCs w:val="24"/>
        </w:rPr>
        <w:t xml:space="preserve">                                              Шифр: 6M030100</w:t>
      </w:r>
    </w:p>
    <w:p w:rsidR="009A6593" w:rsidRPr="009A6593" w:rsidRDefault="009A6593" w:rsidP="009A6593">
      <w:pPr>
        <w:jc w:val="center"/>
        <w:rPr>
          <w:b/>
          <w:bCs/>
          <w:sz w:val="24"/>
          <w:szCs w:val="24"/>
        </w:rPr>
      </w:pPr>
      <w:proofErr w:type="gramStart"/>
      <w:r w:rsidRPr="00040BB1">
        <w:rPr>
          <w:b/>
          <w:bCs/>
          <w:sz w:val="24"/>
          <w:szCs w:val="24"/>
        </w:rPr>
        <w:t>П</w:t>
      </w:r>
      <w:proofErr w:type="gramEnd"/>
      <w:r w:rsidRPr="00040BB1">
        <w:rPr>
          <w:b/>
          <w:bCs/>
          <w:sz w:val="24"/>
          <w:szCs w:val="24"/>
        </w:rPr>
        <w:t xml:space="preserve">ән: </w:t>
      </w:r>
      <w:r w:rsidRPr="009A6593">
        <w:rPr>
          <w:b/>
          <w:sz w:val="24"/>
          <w:szCs w:val="24"/>
        </w:rPr>
        <w:t>Сыртқы экономикалық қызмет қатысушыларының құқықтық жағдайы</w:t>
      </w:r>
    </w:p>
    <w:p w:rsidR="009A6593" w:rsidRPr="00040BB1" w:rsidRDefault="009A6593" w:rsidP="009A6593">
      <w:pPr>
        <w:jc w:val="center"/>
        <w:rPr>
          <w:b/>
          <w:bCs/>
          <w:sz w:val="24"/>
          <w:szCs w:val="24"/>
        </w:rPr>
      </w:pPr>
    </w:p>
    <w:p w:rsidR="009A6593" w:rsidRPr="00040BB1" w:rsidRDefault="009A6593" w:rsidP="009A6593">
      <w:pPr>
        <w:jc w:val="center"/>
        <w:rPr>
          <w:b/>
          <w:bCs/>
          <w:sz w:val="24"/>
          <w:szCs w:val="24"/>
        </w:rPr>
      </w:pPr>
      <w:proofErr w:type="spellStart"/>
      <w:r w:rsidRPr="00040BB1">
        <w:rPr>
          <w:b/>
          <w:bCs/>
          <w:sz w:val="24"/>
          <w:szCs w:val="24"/>
        </w:rPr>
        <w:t>Емтихан</w:t>
      </w:r>
      <w:proofErr w:type="spellEnd"/>
      <w:r w:rsidRPr="00040BB1">
        <w:rPr>
          <w:b/>
          <w:bCs/>
          <w:sz w:val="24"/>
          <w:szCs w:val="24"/>
        </w:rPr>
        <w:t xml:space="preserve"> сұрақтары </w:t>
      </w:r>
    </w:p>
    <w:p w:rsidR="009A6593" w:rsidRPr="00040BB1" w:rsidRDefault="009A6593" w:rsidP="009A6593">
      <w:pPr>
        <w:jc w:val="center"/>
        <w:rPr>
          <w:b/>
          <w:bCs/>
          <w:sz w:val="24"/>
          <w:szCs w:val="24"/>
        </w:rPr>
      </w:pPr>
    </w:p>
    <w:p w:rsidR="009A6593" w:rsidRPr="00040BB1" w:rsidRDefault="009A6593" w:rsidP="009A6593">
      <w:pPr>
        <w:jc w:val="center"/>
        <w:rPr>
          <w:b/>
          <w:bCs/>
          <w:sz w:val="24"/>
          <w:szCs w:val="24"/>
        </w:rPr>
      </w:pPr>
      <w:r w:rsidRPr="00040BB1">
        <w:rPr>
          <w:b/>
          <w:bCs/>
          <w:sz w:val="24"/>
          <w:szCs w:val="24"/>
        </w:rPr>
        <w:t xml:space="preserve">                                                       "</w:t>
      </w:r>
      <w:proofErr w:type="spellStart"/>
      <w:r w:rsidRPr="00040BB1">
        <w:rPr>
          <w:b/>
          <w:bCs/>
          <w:sz w:val="24"/>
          <w:szCs w:val="24"/>
        </w:rPr>
        <w:t>Бекітемін</w:t>
      </w:r>
      <w:proofErr w:type="spellEnd"/>
      <w:r w:rsidRPr="00040BB1">
        <w:rPr>
          <w:b/>
          <w:bCs/>
          <w:sz w:val="24"/>
          <w:szCs w:val="24"/>
        </w:rPr>
        <w:t>»</w:t>
      </w:r>
    </w:p>
    <w:p w:rsidR="009A6593" w:rsidRPr="00040BB1" w:rsidRDefault="009A6593" w:rsidP="009A6593">
      <w:pPr>
        <w:jc w:val="center"/>
        <w:rPr>
          <w:b/>
          <w:bCs/>
          <w:sz w:val="24"/>
          <w:szCs w:val="24"/>
        </w:rPr>
      </w:pPr>
      <w:r w:rsidRPr="00040BB1">
        <w:rPr>
          <w:b/>
          <w:bCs/>
          <w:sz w:val="24"/>
          <w:szCs w:val="24"/>
        </w:rPr>
        <w:t xml:space="preserve">Заң факультетінің деканы </w:t>
      </w:r>
    </w:p>
    <w:p w:rsidR="009A6593" w:rsidRPr="00040BB1" w:rsidRDefault="009A6593" w:rsidP="009A6593">
      <w:pPr>
        <w:jc w:val="center"/>
        <w:rPr>
          <w:b/>
          <w:bCs/>
          <w:sz w:val="24"/>
          <w:szCs w:val="24"/>
        </w:rPr>
      </w:pPr>
      <w:r w:rsidRPr="00040BB1">
        <w:rPr>
          <w:b/>
          <w:bCs/>
          <w:sz w:val="24"/>
          <w:szCs w:val="24"/>
        </w:rPr>
        <w:t xml:space="preserve">                                                                       </w:t>
      </w:r>
      <w:r w:rsidRPr="00040BB1">
        <w:rPr>
          <w:b/>
          <w:bCs/>
          <w:sz w:val="24"/>
          <w:szCs w:val="24"/>
        </w:rPr>
        <w:tab/>
      </w:r>
      <w:r w:rsidRPr="00040BB1">
        <w:rPr>
          <w:b/>
          <w:bCs/>
          <w:sz w:val="24"/>
          <w:szCs w:val="24"/>
        </w:rPr>
        <w:tab/>
        <w:t xml:space="preserve">  </w:t>
      </w:r>
      <w:proofErr w:type="spellStart"/>
      <w:r w:rsidRPr="00040BB1">
        <w:rPr>
          <w:b/>
          <w:bCs/>
          <w:sz w:val="24"/>
          <w:szCs w:val="24"/>
        </w:rPr>
        <w:t>з</w:t>
      </w:r>
      <w:proofErr w:type="spellEnd"/>
      <w:r w:rsidRPr="00040BB1">
        <w:rPr>
          <w:b/>
          <w:bCs/>
          <w:sz w:val="24"/>
          <w:szCs w:val="24"/>
        </w:rPr>
        <w:t>. ғ. д., профессор</w:t>
      </w:r>
    </w:p>
    <w:p w:rsidR="009A6593" w:rsidRPr="00040BB1" w:rsidRDefault="009A6593" w:rsidP="009A6593">
      <w:pPr>
        <w:jc w:val="center"/>
        <w:rPr>
          <w:b/>
          <w:bCs/>
          <w:sz w:val="24"/>
          <w:szCs w:val="24"/>
        </w:rPr>
      </w:pPr>
      <w:r w:rsidRPr="00040BB1">
        <w:rPr>
          <w:b/>
          <w:bCs/>
          <w:sz w:val="24"/>
          <w:szCs w:val="24"/>
        </w:rPr>
        <w:t xml:space="preserve">                                                                       </w:t>
      </w:r>
      <w:r w:rsidRPr="00040BB1">
        <w:rPr>
          <w:b/>
          <w:bCs/>
          <w:sz w:val="24"/>
          <w:szCs w:val="24"/>
        </w:rPr>
        <w:tab/>
      </w:r>
      <w:r w:rsidRPr="00040BB1">
        <w:rPr>
          <w:b/>
          <w:bCs/>
          <w:sz w:val="24"/>
          <w:szCs w:val="24"/>
        </w:rPr>
        <w:tab/>
        <w:t xml:space="preserve">___________ </w:t>
      </w:r>
      <w:proofErr w:type="spellStart"/>
      <w:r w:rsidRPr="00040BB1">
        <w:rPr>
          <w:b/>
          <w:bCs/>
          <w:sz w:val="24"/>
          <w:szCs w:val="24"/>
        </w:rPr>
        <w:t>Байдельдинов</w:t>
      </w:r>
      <w:proofErr w:type="spellEnd"/>
      <w:r w:rsidRPr="00040BB1">
        <w:rPr>
          <w:b/>
          <w:bCs/>
          <w:sz w:val="24"/>
          <w:szCs w:val="24"/>
        </w:rPr>
        <w:t xml:space="preserve"> Д. Л.</w:t>
      </w:r>
    </w:p>
    <w:p w:rsidR="009A6593" w:rsidRDefault="009A6593" w:rsidP="009A6593">
      <w:pPr>
        <w:jc w:val="center"/>
        <w:rPr>
          <w:b/>
          <w:bCs/>
          <w:sz w:val="24"/>
          <w:szCs w:val="24"/>
        </w:rPr>
      </w:pPr>
      <w:r w:rsidRPr="00040BB1">
        <w:rPr>
          <w:b/>
          <w:bCs/>
          <w:sz w:val="24"/>
          <w:szCs w:val="24"/>
        </w:rPr>
        <w:t xml:space="preserve">                                                                </w:t>
      </w:r>
      <w:r w:rsidRPr="00040BB1">
        <w:rPr>
          <w:b/>
          <w:bCs/>
          <w:sz w:val="24"/>
          <w:szCs w:val="24"/>
        </w:rPr>
        <w:tab/>
      </w:r>
      <w:r w:rsidRPr="00040BB1">
        <w:rPr>
          <w:b/>
          <w:bCs/>
          <w:sz w:val="24"/>
          <w:szCs w:val="24"/>
        </w:rPr>
        <w:tab/>
        <w:t>"____"___________2020 қ.</w:t>
      </w:r>
    </w:p>
    <w:p w:rsidR="009A6593" w:rsidRDefault="009A6593" w:rsidP="009A6593">
      <w:pPr>
        <w:jc w:val="center"/>
        <w:rPr>
          <w:b/>
          <w:bCs/>
          <w:sz w:val="24"/>
          <w:szCs w:val="24"/>
        </w:rPr>
      </w:pP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1. Сыртқы экономикалық қызмет кәсіпкерлік қызметтің </w:t>
      </w:r>
      <w:proofErr w:type="spellStart"/>
      <w:r w:rsidRPr="00AF50C9">
        <w:rPr>
          <w:bCs/>
          <w:sz w:val="24"/>
          <w:szCs w:val="24"/>
        </w:rPr>
        <w:t>бі</w:t>
      </w:r>
      <w:proofErr w:type="gramStart"/>
      <w:r w:rsidRPr="00AF50C9">
        <w:rPr>
          <w:bCs/>
          <w:sz w:val="24"/>
          <w:szCs w:val="24"/>
        </w:rPr>
        <w:t>р</w:t>
      </w:r>
      <w:proofErr w:type="spellEnd"/>
      <w:proofErr w:type="gramEnd"/>
      <w:r w:rsidRPr="00AF50C9">
        <w:rPr>
          <w:bCs/>
          <w:sz w:val="24"/>
          <w:szCs w:val="24"/>
        </w:rPr>
        <w:t xml:space="preserve"> түрі </w:t>
      </w:r>
      <w:proofErr w:type="spellStart"/>
      <w:r w:rsidRPr="00AF50C9">
        <w:rPr>
          <w:bCs/>
          <w:sz w:val="24"/>
          <w:szCs w:val="24"/>
        </w:rPr>
        <w:t>ретінде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>2. Сыртқы экономикалық қызмет түрлері.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3. Сыртқы экономикалық қызметті </w:t>
      </w:r>
      <w:proofErr w:type="spellStart"/>
      <w:r w:rsidRPr="00AF50C9">
        <w:rPr>
          <w:bCs/>
          <w:sz w:val="24"/>
          <w:szCs w:val="24"/>
        </w:rPr>
        <w:t>реттейті</w:t>
      </w:r>
      <w:proofErr w:type="gramStart"/>
      <w:r w:rsidRPr="00AF50C9">
        <w:rPr>
          <w:bCs/>
          <w:sz w:val="24"/>
          <w:szCs w:val="24"/>
        </w:rPr>
        <w:t>н</w:t>
      </w:r>
      <w:proofErr w:type="spellEnd"/>
      <w:proofErr w:type="gramEnd"/>
      <w:r w:rsidRPr="00AF50C9">
        <w:rPr>
          <w:bCs/>
          <w:sz w:val="24"/>
          <w:szCs w:val="24"/>
        </w:rPr>
        <w:t xml:space="preserve"> заңнаманың </w:t>
      </w:r>
      <w:proofErr w:type="spellStart"/>
      <w:r w:rsidRPr="00AF50C9">
        <w:rPr>
          <w:bCs/>
          <w:sz w:val="24"/>
          <w:szCs w:val="24"/>
        </w:rPr>
        <w:t>жалпы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сипаттамасы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4. Қазіргі кезеңдегі Қазақстан Республикасының Сыртқы экономикалық саясатының </w:t>
      </w:r>
      <w:proofErr w:type="spellStart"/>
      <w:r w:rsidRPr="00AF50C9">
        <w:rPr>
          <w:bCs/>
          <w:sz w:val="24"/>
          <w:szCs w:val="24"/>
        </w:rPr>
        <w:t>негізгі</w:t>
      </w:r>
      <w:proofErr w:type="spellEnd"/>
      <w:r w:rsidRPr="00AF50C9">
        <w:rPr>
          <w:bCs/>
          <w:sz w:val="24"/>
          <w:szCs w:val="24"/>
        </w:rPr>
        <w:t xml:space="preserve"> бағыттары.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>5. Сыртқы экономикалық қызмет субъектілерінің түсінігі мен түрлері.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6. </w:t>
      </w:r>
      <w:proofErr w:type="spellStart"/>
      <w:r w:rsidRPr="00AF50C9">
        <w:rPr>
          <w:bCs/>
          <w:sz w:val="24"/>
          <w:szCs w:val="24"/>
        </w:rPr>
        <w:t>Жеке</w:t>
      </w:r>
      <w:proofErr w:type="spellEnd"/>
      <w:r w:rsidRPr="00AF50C9">
        <w:rPr>
          <w:bCs/>
          <w:sz w:val="24"/>
          <w:szCs w:val="24"/>
        </w:rPr>
        <w:t xml:space="preserve"> тұлғалар сыртқы экономикалық қызметтің </w:t>
      </w:r>
      <w:proofErr w:type="spellStart"/>
      <w:r w:rsidRPr="00AF50C9">
        <w:rPr>
          <w:bCs/>
          <w:sz w:val="24"/>
          <w:szCs w:val="24"/>
        </w:rPr>
        <w:t>субъектілері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ретінде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7. </w:t>
      </w:r>
      <w:proofErr w:type="gramStart"/>
      <w:r w:rsidRPr="00AF50C9">
        <w:rPr>
          <w:bCs/>
          <w:sz w:val="24"/>
          <w:szCs w:val="24"/>
        </w:rPr>
        <w:t>Заңды</w:t>
      </w:r>
      <w:proofErr w:type="gramEnd"/>
      <w:r w:rsidRPr="00AF50C9">
        <w:rPr>
          <w:bCs/>
          <w:sz w:val="24"/>
          <w:szCs w:val="24"/>
        </w:rPr>
        <w:t xml:space="preserve"> тұлғалар сыртқы экономикалық қызметтің </w:t>
      </w:r>
      <w:proofErr w:type="spellStart"/>
      <w:r w:rsidRPr="00AF50C9">
        <w:rPr>
          <w:bCs/>
          <w:sz w:val="24"/>
          <w:szCs w:val="24"/>
        </w:rPr>
        <w:t>субъектілері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ретінде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8. </w:t>
      </w:r>
      <w:proofErr w:type="spellStart"/>
      <w:r w:rsidRPr="00AF50C9">
        <w:rPr>
          <w:bCs/>
          <w:sz w:val="24"/>
          <w:szCs w:val="24"/>
        </w:rPr>
        <w:t>Кеден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органдары</w:t>
      </w:r>
      <w:proofErr w:type="spellEnd"/>
      <w:r w:rsidRPr="00AF50C9">
        <w:rPr>
          <w:bCs/>
          <w:sz w:val="24"/>
          <w:szCs w:val="24"/>
        </w:rPr>
        <w:t xml:space="preserve"> сыртқы экономикалық қызметтің </w:t>
      </w:r>
      <w:proofErr w:type="spellStart"/>
      <w:r w:rsidRPr="00AF50C9">
        <w:rPr>
          <w:bCs/>
          <w:sz w:val="24"/>
          <w:szCs w:val="24"/>
        </w:rPr>
        <w:t>субъектілері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ретінде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9. Лицензиялардың түсінігі, түрлері және </w:t>
      </w:r>
      <w:proofErr w:type="spellStart"/>
      <w:r w:rsidRPr="00AF50C9">
        <w:rPr>
          <w:bCs/>
          <w:sz w:val="24"/>
          <w:szCs w:val="24"/>
        </w:rPr>
        <w:t>формалары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10. Сыртқы экономикалық қызметті </w:t>
      </w:r>
      <w:proofErr w:type="spellStart"/>
      <w:r w:rsidRPr="00AF50C9">
        <w:rPr>
          <w:bCs/>
          <w:sz w:val="24"/>
          <w:szCs w:val="24"/>
        </w:rPr>
        <w:t>лицензиялауды</w:t>
      </w:r>
      <w:proofErr w:type="spellEnd"/>
      <w:r w:rsidRPr="00AF50C9">
        <w:rPr>
          <w:bCs/>
          <w:sz w:val="24"/>
          <w:szCs w:val="24"/>
        </w:rPr>
        <w:t xml:space="preserve"> жүзеге </w:t>
      </w:r>
      <w:proofErr w:type="spellStart"/>
      <w:r w:rsidRPr="00AF50C9">
        <w:rPr>
          <w:bCs/>
          <w:sz w:val="24"/>
          <w:szCs w:val="24"/>
        </w:rPr>
        <w:t>асыратын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органдар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11. Тауарлардың </w:t>
      </w:r>
      <w:proofErr w:type="spellStart"/>
      <w:r w:rsidRPr="00AF50C9">
        <w:rPr>
          <w:bCs/>
          <w:sz w:val="24"/>
          <w:szCs w:val="24"/>
        </w:rPr>
        <w:t>экспортын</w:t>
      </w:r>
      <w:proofErr w:type="spellEnd"/>
      <w:r w:rsidRPr="00AF50C9">
        <w:rPr>
          <w:bCs/>
          <w:sz w:val="24"/>
          <w:szCs w:val="24"/>
        </w:rPr>
        <w:t xml:space="preserve"> және </w:t>
      </w:r>
      <w:proofErr w:type="spellStart"/>
      <w:r w:rsidRPr="00AF50C9">
        <w:rPr>
          <w:bCs/>
          <w:sz w:val="24"/>
          <w:szCs w:val="24"/>
        </w:rPr>
        <w:t>импортын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тауарлар</w:t>
      </w:r>
      <w:proofErr w:type="spellEnd"/>
      <w:r w:rsidRPr="00AF50C9">
        <w:rPr>
          <w:bCs/>
          <w:sz w:val="24"/>
          <w:szCs w:val="24"/>
        </w:rPr>
        <w:t xml:space="preserve"> (жұмыстар, қызметтер).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12. Лицензия берудің </w:t>
      </w:r>
      <w:proofErr w:type="spellStart"/>
      <w:r w:rsidRPr="00AF50C9">
        <w:rPr>
          <w:bCs/>
          <w:sz w:val="24"/>
          <w:szCs w:val="24"/>
        </w:rPr>
        <w:t>шарттары</w:t>
      </w:r>
      <w:proofErr w:type="spellEnd"/>
      <w:r w:rsidRPr="00AF50C9">
        <w:rPr>
          <w:bCs/>
          <w:sz w:val="24"/>
          <w:szCs w:val="24"/>
        </w:rPr>
        <w:t xml:space="preserve"> мен тәртібі.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13.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режимнің </w:t>
      </w:r>
      <w:proofErr w:type="spellStart"/>
      <w:r w:rsidRPr="00AF50C9">
        <w:rPr>
          <w:bCs/>
          <w:sz w:val="24"/>
          <w:szCs w:val="24"/>
        </w:rPr>
        <w:t>жалпы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сипаттамасы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14. Қазақстан Республикасының </w:t>
      </w:r>
      <w:proofErr w:type="spellStart"/>
      <w:r w:rsidRPr="00AF50C9">
        <w:rPr>
          <w:bCs/>
          <w:sz w:val="24"/>
          <w:szCs w:val="24"/>
        </w:rPr>
        <w:t>кеден</w:t>
      </w:r>
      <w:proofErr w:type="spellEnd"/>
      <w:r w:rsidRPr="00AF50C9">
        <w:rPr>
          <w:bCs/>
          <w:sz w:val="24"/>
          <w:szCs w:val="24"/>
        </w:rPr>
        <w:t xml:space="preserve"> заңнамасына сәйкес </w:t>
      </w:r>
      <w:proofErr w:type="spellStart"/>
      <w:r w:rsidRPr="00AF50C9">
        <w:rPr>
          <w:bCs/>
          <w:sz w:val="24"/>
          <w:szCs w:val="24"/>
        </w:rPr>
        <w:t>кеден</w:t>
      </w:r>
      <w:proofErr w:type="spellEnd"/>
      <w:r w:rsidRPr="00AF50C9">
        <w:rPr>
          <w:bCs/>
          <w:sz w:val="24"/>
          <w:szCs w:val="24"/>
        </w:rPr>
        <w:t xml:space="preserve"> режимдерінің түрлері.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15. Өтініш және </w:t>
      </w:r>
      <w:proofErr w:type="spellStart"/>
      <w:r w:rsidRPr="00AF50C9">
        <w:rPr>
          <w:bCs/>
          <w:sz w:val="24"/>
          <w:szCs w:val="24"/>
        </w:rPr>
        <w:t>тауарларды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режимге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орналастыру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16. </w:t>
      </w:r>
      <w:proofErr w:type="spellStart"/>
      <w:r w:rsidRPr="00AF50C9">
        <w:rPr>
          <w:bCs/>
          <w:sz w:val="24"/>
          <w:szCs w:val="24"/>
        </w:rPr>
        <w:t>Тауарлар</w:t>
      </w:r>
      <w:proofErr w:type="spellEnd"/>
      <w:r w:rsidRPr="00AF50C9">
        <w:rPr>
          <w:bCs/>
          <w:sz w:val="24"/>
          <w:szCs w:val="24"/>
        </w:rPr>
        <w:t xml:space="preserve"> мен көлік құралдарын өткізуге </w:t>
      </w:r>
      <w:proofErr w:type="spellStart"/>
      <w:r w:rsidRPr="00AF50C9">
        <w:rPr>
          <w:bCs/>
          <w:sz w:val="24"/>
          <w:szCs w:val="24"/>
        </w:rPr>
        <w:t>байланысты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алдын</w:t>
      </w:r>
      <w:proofErr w:type="spellEnd"/>
      <w:r w:rsidRPr="00AF50C9">
        <w:rPr>
          <w:bCs/>
          <w:sz w:val="24"/>
          <w:szCs w:val="24"/>
        </w:rPr>
        <w:t xml:space="preserve"> ала </w:t>
      </w:r>
      <w:proofErr w:type="spellStart"/>
      <w:r w:rsidRPr="00AF50C9">
        <w:rPr>
          <w:bCs/>
          <w:sz w:val="24"/>
          <w:szCs w:val="24"/>
        </w:rPr>
        <w:t>операциялар</w:t>
      </w:r>
      <w:proofErr w:type="spellEnd"/>
      <w:r w:rsidRPr="00AF50C9">
        <w:rPr>
          <w:bCs/>
          <w:sz w:val="24"/>
          <w:szCs w:val="24"/>
        </w:rPr>
        <w:t xml:space="preserve">,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операциялар</w:t>
      </w:r>
      <w:proofErr w:type="spellEnd"/>
      <w:r w:rsidRPr="00AF50C9">
        <w:rPr>
          <w:bCs/>
          <w:sz w:val="24"/>
          <w:szCs w:val="24"/>
        </w:rPr>
        <w:t xml:space="preserve"> мен </w:t>
      </w:r>
      <w:proofErr w:type="gramStart"/>
      <w:r w:rsidRPr="00AF50C9">
        <w:rPr>
          <w:bCs/>
          <w:sz w:val="24"/>
          <w:szCs w:val="24"/>
        </w:rPr>
        <w:t>р</w:t>
      </w:r>
      <w:proofErr w:type="gramEnd"/>
      <w:r w:rsidRPr="00AF50C9">
        <w:rPr>
          <w:bCs/>
          <w:sz w:val="24"/>
          <w:szCs w:val="24"/>
        </w:rPr>
        <w:t>әсімдер.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17. </w:t>
      </w:r>
      <w:proofErr w:type="spellStart"/>
      <w:r w:rsidRPr="00AF50C9">
        <w:rPr>
          <w:bCs/>
          <w:sz w:val="24"/>
          <w:szCs w:val="24"/>
        </w:rPr>
        <w:t>Тауарлар</w:t>
      </w:r>
      <w:proofErr w:type="spellEnd"/>
      <w:r w:rsidRPr="00AF50C9">
        <w:rPr>
          <w:bCs/>
          <w:sz w:val="24"/>
          <w:szCs w:val="24"/>
        </w:rPr>
        <w:t xml:space="preserve"> мен кө</w:t>
      </w:r>
      <w:proofErr w:type="gramStart"/>
      <w:r w:rsidRPr="00AF50C9">
        <w:rPr>
          <w:bCs/>
          <w:sz w:val="24"/>
          <w:szCs w:val="24"/>
        </w:rPr>
        <w:t>л</w:t>
      </w:r>
      <w:proofErr w:type="gramEnd"/>
      <w:r w:rsidRPr="00AF50C9">
        <w:rPr>
          <w:bCs/>
          <w:sz w:val="24"/>
          <w:szCs w:val="24"/>
        </w:rPr>
        <w:t xml:space="preserve">ік құралдарын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ресімдеу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18. </w:t>
      </w:r>
      <w:proofErr w:type="spellStart"/>
      <w:r w:rsidRPr="00AF50C9">
        <w:rPr>
          <w:bCs/>
          <w:sz w:val="24"/>
          <w:szCs w:val="24"/>
        </w:rPr>
        <w:t>Тауарларды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декларациялау</w:t>
      </w:r>
      <w:proofErr w:type="spellEnd"/>
      <w:r w:rsidRPr="00AF50C9">
        <w:rPr>
          <w:bCs/>
          <w:sz w:val="24"/>
          <w:szCs w:val="24"/>
        </w:rPr>
        <w:t xml:space="preserve">.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декларацияның түрлері.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19. Декларант, оның құқықтары мен </w:t>
      </w:r>
      <w:proofErr w:type="spellStart"/>
      <w:proofErr w:type="gramStart"/>
      <w:r w:rsidRPr="00AF50C9">
        <w:rPr>
          <w:bCs/>
          <w:sz w:val="24"/>
          <w:szCs w:val="24"/>
        </w:rPr>
        <w:t>м</w:t>
      </w:r>
      <w:proofErr w:type="gramEnd"/>
      <w:r w:rsidRPr="00AF50C9">
        <w:rPr>
          <w:bCs/>
          <w:sz w:val="24"/>
          <w:szCs w:val="24"/>
        </w:rPr>
        <w:t>індеттері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20. </w:t>
      </w:r>
      <w:proofErr w:type="spellStart"/>
      <w:r w:rsidRPr="00AF50C9">
        <w:rPr>
          <w:bCs/>
          <w:sz w:val="24"/>
          <w:szCs w:val="24"/>
        </w:rPr>
        <w:t>Жеке</w:t>
      </w:r>
      <w:proofErr w:type="spellEnd"/>
      <w:r w:rsidRPr="00AF50C9">
        <w:rPr>
          <w:bCs/>
          <w:sz w:val="24"/>
          <w:szCs w:val="24"/>
        </w:rPr>
        <w:t xml:space="preserve"> тұлғалардың </w:t>
      </w:r>
      <w:proofErr w:type="spellStart"/>
      <w:r w:rsidRPr="00AF50C9">
        <w:rPr>
          <w:bCs/>
          <w:sz w:val="24"/>
          <w:szCs w:val="24"/>
        </w:rPr>
        <w:t>тауарлар</w:t>
      </w:r>
      <w:proofErr w:type="spellEnd"/>
      <w:r w:rsidRPr="00AF50C9">
        <w:rPr>
          <w:bCs/>
          <w:sz w:val="24"/>
          <w:szCs w:val="24"/>
        </w:rPr>
        <w:t xml:space="preserve"> мен кө</w:t>
      </w:r>
      <w:proofErr w:type="gramStart"/>
      <w:r w:rsidRPr="00AF50C9">
        <w:rPr>
          <w:bCs/>
          <w:sz w:val="24"/>
          <w:szCs w:val="24"/>
        </w:rPr>
        <w:t>л</w:t>
      </w:r>
      <w:proofErr w:type="gramEnd"/>
      <w:r w:rsidRPr="00AF50C9">
        <w:rPr>
          <w:bCs/>
          <w:sz w:val="24"/>
          <w:szCs w:val="24"/>
        </w:rPr>
        <w:t>ік құралдарын өткізуі.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21.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төлемдердің түсінігі мен түрлері.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22.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баж</w:t>
      </w:r>
      <w:proofErr w:type="spellEnd"/>
      <w:r w:rsidRPr="00AF50C9">
        <w:rPr>
          <w:bCs/>
          <w:sz w:val="24"/>
          <w:szCs w:val="24"/>
        </w:rPr>
        <w:t xml:space="preserve">: түсінігі, түрлері, төлеу тәртібі мен </w:t>
      </w:r>
      <w:proofErr w:type="spellStart"/>
      <w:r w:rsidRPr="00AF50C9">
        <w:rPr>
          <w:bCs/>
          <w:sz w:val="24"/>
          <w:szCs w:val="24"/>
        </w:rPr>
        <w:t>мерзімдері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23.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төлемдерді </w:t>
      </w:r>
      <w:proofErr w:type="spellStart"/>
      <w:r w:rsidRPr="00AF50C9">
        <w:rPr>
          <w:bCs/>
          <w:sz w:val="24"/>
          <w:szCs w:val="24"/>
        </w:rPr>
        <w:t>есептеу</w:t>
      </w:r>
      <w:proofErr w:type="spellEnd"/>
      <w:r w:rsidRPr="00AF50C9">
        <w:rPr>
          <w:bCs/>
          <w:sz w:val="24"/>
          <w:szCs w:val="24"/>
        </w:rPr>
        <w:t xml:space="preserve">. Тауарлардың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құны.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24. Тауарлардың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құнын анықтау әдістері.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25.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төлемдерді төлеу </w:t>
      </w:r>
      <w:proofErr w:type="spellStart"/>
      <w:r w:rsidRPr="00AF50C9">
        <w:rPr>
          <w:bCs/>
          <w:sz w:val="24"/>
          <w:szCs w:val="24"/>
        </w:rPr>
        <w:t>мерзімдері</w:t>
      </w:r>
      <w:proofErr w:type="spellEnd"/>
      <w:r w:rsidRPr="00AF50C9">
        <w:rPr>
          <w:bCs/>
          <w:sz w:val="24"/>
          <w:szCs w:val="24"/>
        </w:rPr>
        <w:t xml:space="preserve"> мен тәртібі.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төлемдерді төлеу </w:t>
      </w:r>
      <w:proofErr w:type="spellStart"/>
      <w:r w:rsidRPr="00AF50C9">
        <w:rPr>
          <w:bCs/>
          <w:sz w:val="24"/>
          <w:szCs w:val="24"/>
        </w:rPr>
        <w:t>мерзімдерін</w:t>
      </w:r>
      <w:proofErr w:type="spellEnd"/>
      <w:r w:rsidRPr="00AF50C9">
        <w:rPr>
          <w:bCs/>
          <w:sz w:val="24"/>
          <w:szCs w:val="24"/>
        </w:rPr>
        <w:t xml:space="preserve"> өзгерту.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26.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төлемдер мен салықтардың төленуін қамтамасыз </w:t>
      </w:r>
      <w:proofErr w:type="spellStart"/>
      <w:r w:rsidRPr="00AF50C9">
        <w:rPr>
          <w:bCs/>
          <w:sz w:val="24"/>
          <w:szCs w:val="24"/>
        </w:rPr>
        <w:t>ету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27.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төлемдер мен салықтардың артық төленген </w:t>
      </w:r>
      <w:proofErr w:type="spellStart"/>
      <w:r w:rsidRPr="00AF50C9">
        <w:rPr>
          <w:bCs/>
          <w:sz w:val="24"/>
          <w:szCs w:val="24"/>
        </w:rPr>
        <w:t>сомаларын</w:t>
      </w:r>
      <w:proofErr w:type="spellEnd"/>
      <w:r w:rsidRPr="00AF50C9">
        <w:rPr>
          <w:bCs/>
          <w:sz w:val="24"/>
          <w:szCs w:val="24"/>
        </w:rPr>
        <w:t xml:space="preserve"> қайтару.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28.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төлемдер </w:t>
      </w:r>
      <w:proofErr w:type="spellStart"/>
      <w:r w:rsidRPr="00AF50C9">
        <w:rPr>
          <w:bCs/>
          <w:sz w:val="24"/>
          <w:szCs w:val="24"/>
        </w:rPr>
        <w:t>бойынша</w:t>
      </w:r>
      <w:proofErr w:type="spellEnd"/>
      <w:r w:rsidRPr="00AF50C9">
        <w:rPr>
          <w:bCs/>
          <w:sz w:val="24"/>
          <w:szCs w:val="24"/>
        </w:rPr>
        <w:t xml:space="preserve"> жеңілдіктер. </w:t>
      </w:r>
      <w:proofErr w:type="spellStart"/>
      <w:r w:rsidRPr="00AF50C9">
        <w:rPr>
          <w:bCs/>
          <w:sz w:val="24"/>
          <w:szCs w:val="24"/>
        </w:rPr>
        <w:t>Тарифтік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преференциялар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29.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бақылау: түсіні</w:t>
      </w:r>
      <w:proofErr w:type="gramStart"/>
      <w:r w:rsidRPr="00AF50C9">
        <w:rPr>
          <w:bCs/>
          <w:sz w:val="24"/>
          <w:szCs w:val="24"/>
        </w:rPr>
        <w:t>гі ж</w:t>
      </w:r>
      <w:proofErr w:type="gramEnd"/>
      <w:r w:rsidRPr="00AF50C9">
        <w:rPr>
          <w:bCs/>
          <w:sz w:val="24"/>
          <w:szCs w:val="24"/>
        </w:rPr>
        <w:t>әне түрлері.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30.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бақылауды жүргізу тәртібі.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>31. Валюталық операциялардың түсінігі мен түрлері.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32. </w:t>
      </w:r>
      <w:proofErr w:type="spellStart"/>
      <w:r w:rsidRPr="00AF50C9">
        <w:rPr>
          <w:bCs/>
          <w:sz w:val="24"/>
          <w:szCs w:val="24"/>
        </w:rPr>
        <w:t>Шетел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валютасымен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айырбастау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операцияларын</w:t>
      </w:r>
      <w:proofErr w:type="spellEnd"/>
      <w:r w:rsidRPr="00AF50C9">
        <w:rPr>
          <w:bCs/>
          <w:sz w:val="24"/>
          <w:szCs w:val="24"/>
        </w:rPr>
        <w:t xml:space="preserve"> жүргі</w:t>
      </w:r>
      <w:proofErr w:type="gramStart"/>
      <w:r w:rsidRPr="00AF50C9">
        <w:rPr>
          <w:bCs/>
          <w:sz w:val="24"/>
          <w:szCs w:val="24"/>
        </w:rPr>
        <w:t>зу</w:t>
      </w:r>
      <w:proofErr w:type="gramEnd"/>
      <w:r w:rsidRPr="00AF50C9">
        <w:rPr>
          <w:bCs/>
          <w:sz w:val="24"/>
          <w:szCs w:val="24"/>
        </w:rPr>
        <w:t xml:space="preserve"> қағидалары.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33. Әкелу және әкету, </w:t>
      </w:r>
      <w:proofErr w:type="spellStart"/>
      <w:r w:rsidRPr="00AF50C9">
        <w:rPr>
          <w:bCs/>
          <w:sz w:val="24"/>
          <w:szCs w:val="24"/>
        </w:rPr>
        <w:t>жіберу</w:t>
      </w:r>
      <w:proofErr w:type="spellEnd"/>
      <w:r w:rsidRPr="00AF50C9">
        <w:rPr>
          <w:bCs/>
          <w:sz w:val="24"/>
          <w:szCs w:val="24"/>
        </w:rPr>
        <w:t xml:space="preserve"> валюталық құндылықтарды, қолм</w:t>
      </w:r>
      <w:proofErr w:type="gramStart"/>
      <w:r w:rsidRPr="00AF50C9">
        <w:rPr>
          <w:bCs/>
          <w:sz w:val="24"/>
          <w:szCs w:val="24"/>
        </w:rPr>
        <w:t>а-</w:t>
      </w:r>
      <w:proofErr w:type="gramEnd"/>
      <w:r w:rsidRPr="00AF50C9">
        <w:rPr>
          <w:bCs/>
          <w:sz w:val="24"/>
          <w:szCs w:val="24"/>
        </w:rPr>
        <w:t xml:space="preserve">қол ұлттық </w:t>
      </w:r>
      <w:proofErr w:type="spellStart"/>
      <w:r w:rsidRPr="00AF50C9">
        <w:rPr>
          <w:bCs/>
          <w:sz w:val="24"/>
          <w:szCs w:val="24"/>
        </w:rPr>
        <w:t>валютаны</w:t>
      </w:r>
      <w:proofErr w:type="spellEnd"/>
      <w:r w:rsidRPr="00AF50C9">
        <w:rPr>
          <w:bCs/>
          <w:sz w:val="24"/>
          <w:szCs w:val="24"/>
        </w:rPr>
        <w:t>, бағалы қағаздар мен төлем құжаттары.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lastRenderedPageBreak/>
        <w:t xml:space="preserve">34. </w:t>
      </w:r>
      <w:proofErr w:type="spellStart"/>
      <w:r w:rsidRPr="00AF50C9">
        <w:rPr>
          <w:bCs/>
          <w:sz w:val="24"/>
          <w:szCs w:val="24"/>
        </w:rPr>
        <w:t>Резиденттер</w:t>
      </w:r>
      <w:proofErr w:type="spellEnd"/>
      <w:r w:rsidRPr="00AF50C9">
        <w:rPr>
          <w:bCs/>
          <w:sz w:val="24"/>
          <w:szCs w:val="24"/>
        </w:rPr>
        <w:t xml:space="preserve"> мен резидент еместердің валюталық </w:t>
      </w:r>
      <w:proofErr w:type="spellStart"/>
      <w:r w:rsidRPr="00AF50C9">
        <w:rPr>
          <w:bCs/>
          <w:sz w:val="24"/>
          <w:szCs w:val="24"/>
        </w:rPr>
        <w:t>операциялары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бойынша</w:t>
      </w:r>
      <w:proofErr w:type="spellEnd"/>
      <w:r w:rsidRPr="00AF50C9">
        <w:rPr>
          <w:bCs/>
          <w:sz w:val="24"/>
          <w:szCs w:val="24"/>
        </w:rPr>
        <w:t xml:space="preserve"> төлемдер </w:t>
      </w:r>
      <w:proofErr w:type="gramStart"/>
      <w:r w:rsidRPr="00AF50C9">
        <w:rPr>
          <w:bCs/>
          <w:sz w:val="24"/>
          <w:szCs w:val="24"/>
        </w:rPr>
        <w:t>мен</w:t>
      </w:r>
      <w:proofErr w:type="gramEnd"/>
      <w:r w:rsidRPr="00AF50C9">
        <w:rPr>
          <w:bCs/>
          <w:sz w:val="24"/>
          <w:szCs w:val="24"/>
        </w:rPr>
        <w:t xml:space="preserve"> ақша </w:t>
      </w:r>
      <w:proofErr w:type="spellStart"/>
      <w:r w:rsidRPr="00AF50C9">
        <w:rPr>
          <w:bCs/>
          <w:sz w:val="24"/>
          <w:szCs w:val="24"/>
        </w:rPr>
        <w:t>аударымдары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>35. Сыртқы экономикалық қызметті жүзеге асырудағы құқық бұзушылықтар үші</w:t>
      </w:r>
      <w:proofErr w:type="gramStart"/>
      <w:r w:rsidRPr="00AF50C9">
        <w:rPr>
          <w:bCs/>
          <w:sz w:val="24"/>
          <w:szCs w:val="24"/>
        </w:rPr>
        <w:t>н</w:t>
      </w:r>
      <w:proofErr w:type="gramEnd"/>
      <w:r w:rsidRPr="00AF50C9">
        <w:rPr>
          <w:bCs/>
          <w:sz w:val="24"/>
          <w:szCs w:val="24"/>
        </w:rPr>
        <w:t xml:space="preserve"> әкімшілік </w:t>
      </w:r>
      <w:proofErr w:type="spellStart"/>
      <w:r w:rsidRPr="00AF50C9">
        <w:rPr>
          <w:bCs/>
          <w:sz w:val="24"/>
          <w:szCs w:val="24"/>
        </w:rPr>
        <w:t>жауапкершілік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36. Сыртқы экономикалық қызметті жүзеге асырудағы қылмыстар үшін қылмыстық </w:t>
      </w:r>
      <w:proofErr w:type="spellStart"/>
      <w:r w:rsidRPr="00AF50C9">
        <w:rPr>
          <w:bCs/>
          <w:sz w:val="24"/>
          <w:szCs w:val="24"/>
        </w:rPr>
        <w:t>жауапкершілі</w:t>
      </w:r>
      <w:proofErr w:type="gramStart"/>
      <w:r w:rsidRPr="00AF50C9">
        <w:rPr>
          <w:bCs/>
          <w:sz w:val="24"/>
          <w:szCs w:val="24"/>
        </w:rPr>
        <w:t>к</w:t>
      </w:r>
      <w:proofErr w:type="spellEnd"/>
      <w:proofErr w:type="gram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37. Сыртқы экономикалық қызметті халықаралық-құқықтық </w:t>
      </w:r>
      <w:proofErr w:type="spellStart"/>
      <w:r w:rsidRPr="00AF50C9">
        <w:rPr>
          <w:bCs/>
          <w:sz w:val="24"/>
          <w:szCs w:val="24"/>
        </w:rPr>
        <w:t>реттеу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38. Мемлекеттердің әлемдік қауымдастығындағы сыртқы экономикалық қызметтің даму </w:t>
      </w:r>
      <w:proofErr w:type="spellStart"/>
      <w:r w:rsidRPr="00AF50C9">
        <w:rPr>
          <w:bCs/>
          <w:sz w:val="24"/>
          <w:szCs w:val="24"/>
        </w:rPr>
        <w:t>тенденциялары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39. Мемлекеттердің сыртқы экономикалық қызмет саласындағы қызметі мен ынтымақтастығын үйлестіру жөніндегі әмбебап көпжақты </w:t>
      </w:r>
      <w:proofErr w:type="spellStart"/>
      <w:r w:rsidRPr="00AF50C9">
        <w:rPr>
          <w:bCs/>
          <w:sz w:val="24"/>
          <w:szCs w:val="24"/>
        </w:rPr>
        <w:t>шарттар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40. ЕурАзЭҚ және </w:t>
      </w:r>
      <w:proofErr w:type="gramStart"/>
      <w:r w:rsidRPr="00AF50C9">
        <w:rPr>
          <w:bCs/>
          <w:sz w:val="24"/>
          <w:szCs w:val="24"/>
        </w:rPr>
        <w:t>бас</w:t>
      </w:r>
      <w:proofErr w:type="gramEnd"/>
      <w:r w:rsidRPr="00AF50C9">
        <w:rPr>
          <w:bCs/>
          <w:sz w:val="24"/>
          <w:szCs w:val="24"/>
        </w:rPr>
        <w:t xml:space="preserve">қа ұйымдар шеңберіндегі сыртқы экономикалық қызметті </w:t>
      </w:r>
      <w:proofErr w:type="spellStart"/>
      <w:r w:rsidRPr="00AF50C9">
        <w:rPr>
          <w:bCs/>
          <w:sz w:val="24"/>
          <w:szCs w:val="24"/>
        </w:rPr>
        <w:t>реттеу</w:t>
      </w:r>
      <w:proofErr w:type="spellEnd"/>
      <w:r w:rsidRPr="00AF50C9">
        <w:rPr>
          <w:bCs/>
          <w:sz w:val="24"/>
          <w:szCs w:val="24"/>
        </w:rPr>
        <w:t>.</w:t>
      </w:r>
    </w:p>
    <w:p w:rsidR="009A6593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41. </w:t>
      </w:r>
      <w:proofErr w:type="spellStart"/>
      <w:r w:rsidRPr="00AF50C9">
        <w:rPr>
          <w:bCs/>
          <w:sz w:val="24"/>
          <w:szCs w:val="24"/>
        </w:rPr>
        <w:t>Тауарларды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тексеру</w:t>
      </w:r>
      <w:proofErr w:type="spellEnd"/>
      <w:r w:rsidRPr="00AF50C9">
        <w:rPr>
          <w:bCs/>
          <w:sz w:val="24"/>
          <w:szCs w:val="24"/>
        </w:rPr>
        <w:t xml:space="preserve"> тәртібін сипаттаңыз. Декларанттың </w:t>
      </w:r>
      <w:proofErr w:type="spellStart"/>
      <w:r w:rsidRPr="00AF50C9">
        <w:rPr>
          <w:bCs/>
          <w:sz w:val="24"/>
          <w:szCs w:val="24"/>
        </w:rPr>
        <w:t>тауарларды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тексеру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кезінде</w:t>
      </w:r>
      <w:proofErr w:type="spellEnd"/>
      <w:r w:rsidRPr="00AF50C9">
        <w:rPr>
          <w:bCs/>
          <w:sz w:val="24"/>
          <w:szCs w:val="24"/>
        </w:rPr>
        <w:t xml:space="preserve"> қандай құқықтары бар?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42. </w:t>
      </w:r>
      <w:proofErr w:type="spellStart"/>
      <w:r w:rsidRPr="00AF50C9">
        <w:rPr>
          <w:bCs/>
          <w:sz w:val="24"/>
          <w:szCs w:val="24"/>
        </w:rPr>
        <w:t>Шешеді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міндет</w:t>
      </w:r>
      <w:proofErr w:type="spellEnd"/>
      <w:r w:rsidRPr="00AF50C9">
        <w:rPr>
          <w:bCs/>
          <w:sz w:val="24"/>
          <w:szCs w:val="24"/>
        </w:rPr>
        <w:t xml:space="preserve">. "Луч" </w:t>
      </w:r>
      <w:proofErr w:type="spellStart"/>
      <w:r w:rsidRPr="00AF50C9">
        <w:rPr>
          <w:bCs/>
          <w:sz w:val="24"/>
          <w:szCs w:val="24"/>
        </w:rPr>
        <w:t>фирмасы</w:t>
      </w:r>
      <w:proofErr w:type="spellEnd"/>
      <w:r w:rsidRPr="00AF50C9">
        <w:rPr>
          <w:bCs/>
          <w:sz w:val="24"/>
          <w:szCs w:val="24"/>
        </w:rPr>
        <w:t xml:space="preserve"> импорттық жабдықты әкелу </w:t>
      </w:r>
      <w:proofErr w:type="spellStart"/>
      <w:r w:rsidRPr="00AF50C9">
        <w:rPr>
          <w:bCs/>
          <w:sz w:val="24"/>
          <w:szCs w:val="24"/>
        </w:rPr>
        <w:t>кезінде</w:t>
      </w:r>
      <w:proofErr w:type="spellEnd"/>
      <w:r w:rsidRPr="00AF50C9">
        <w:rPr>
          <w:bCs/>
          <w:sz w:val="24"/>
          <w:szCs w:val="24"/>
        </w:rPr>
        <w:t xml:space="preserve"> 1300000 теңге </w:t>
      </w:r>
      <w:proofErr w:type="spellStart"/>
      <w:r w:rsidRPr="00AF50C9">
        <w:rPr>
          <w:bCs/>
          <w:sz w:val="24"/>
          <w:szCs w:val="24"/>
        </w:rPr>
        <w:t>сомасына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төлемдер төлемеген. Бұ</w:t>
      </w:r>
      <w:proofErr w:type="gramStart"/>
      <w:r w:rsidRPr="00AF50C9">
        <w:rPr>
          <w:bCs/>
          <w:sz w:val="24"/>
          <w:szCs w:val="24"/>
        </w:rPr>
        <w:t>л</w:t>
      </w:r>
      <w:proofErr w:type="gramEnd"/>
      <w:r w:rsidRPr="00AF50C9">
        <w:rPr>
          <w:bCs/>
          <w:sz w:val="24"/>
          <w:szCs w:val="24"/>
        </w:rPr>
        <w:t xml:space="preserve"> компания қандай </w:t>
      </w:r>
      <w:proofErr w:type="spellStart"/>
      <w:r w:rsidRPr="00AF50C9">
        <w:rPr>
          <w:bCs/>
          <w:sz w:val="24"/>
          <w:szCs w:val="24"/>
        </w:rPr>
        <w:t>жауапкершілікке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тартылады</w:t>
      </w:r>
      <w:proofErr w:type="spellEnd"/>
      <w:r w:rsidRPr="00AF50C9">
        <w:rPr>
          <w:bCs/>
          <w:sz w:val="24"/>
          <w:szCs w:val="24"/>
        </w:rPr>
        <w:t xml:space="preserve"> және қандай </w:t>
      </w:r>
      <w:proofErr w:type="spellStart"/>
      <w:r w:rsidRPr="00AF50C9">
        <w:rPr>
          <w:bCs/>
          <w:sz w:val="24"/>
          <w:szCs w:val="24"/>
        </w:rPr>
        <w:t>шаралар</w:t>
      </w:r>
      <w:proofErr w:type="spellEnd"/>
      <w:r w:rsidRPr="00AF50C9">
        <w:rPr>
          <w:bCs/>
          <w:sz w:val="24"/>
          <w:szCs w:val="24"/>
        </w:rPr>
        <w:t xml:space="preserve"> қолданылады?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43. </w:t>
      </w:r>
      <w:proofErr w:type="spellStart"/>
      <w:r w:rsidRPr="00AF50C9">
        <w:rPr>
          <w:bCs/>
          <w:sz w:val="24"/>
          <w:szCs w:val="24"/>
        </w:rPr>
        <w:t>Шешеді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міндет</w:t>
      </w:r>
      <w:proofErr w:type="spellEnd"/>
      <w:r w:rsidRPr="00AF50C9">
        <w:rPr>
          <w:bCs/>
          <w:sz w:val="24"/>
          <w:szCs w:val="24"/>
        </w:rPr>
        <w:t xml:space="preserve">. </w:t>
      </w:r>
      <w:proofErr w:type="spellStart"/>
      <w:r w:rsidRPr="00AF50C9">
        <w:rPr>
          <w:bCs/>
          <w:sz w:val="24"/>
          <w:szCs w:val="24"/>
        </w:rPr>
        <w:t>Жеке</w:t>
      </w:r>
      <w:proofErr w:type="spellEnd"/>
      <w:r w:rsidRPr="00AF50C9">
        <w:rPr>
          <w:bCs/>
          <w:sz w:val="24"/>
          <w:szCs w:val="24"/>
        </w:rPr>
        <w:t xml:space="preserve"> кәсіпкер Е. Л. Попов </w:t>
      </w:r>
      <w:proofErr w:type="spellStart"/>
      <w:r w:rsidRPr="00AF50C9">
        <w:rPr>
          <w:bCs/>
          <w:sz w:val="24"/>
          <w:szCs w:val="24"/>
        </w:rPr>
        <w:t>кеден</w:t>
      </w:r>
      <w:proofErr w:type="spellEnd"/>
      <w:r w:rsidRPr="00AF50C9">
        <w:rPr>
          <w:bCs/>
          <w:sz w:val="24"/>
          <w:szCs w:val="24"/>
        </w:rPr>
        <w:t xml:space="preserve"> органының </w:t>
      </w:r>
      <w:proofErr w:type="spellStart"/>
      <w:r w:rsidRPr="00AF50C9">
        <w:rPr>
          <w:bCs/>
          <w:sz w:val="24"/>
          <w:szCs w:val="24"/>
        </w:rPr>
        <w:t>лауазымды</w:t>
      </w:r>
      <w:proofErr w:type="spellEnd"/>
      <w:r w:rsidRPr="00AF50C9">
        <w:rPr>
          <w:bCs/>
          <w:sz w:val="24"/>
          <w:szCs w:val="24"/>
        </w:rPr>
        <w:t xml:space="preserve"> тұлғасымен </w:t>
      </w:r>
      <w:proofErr w:type="spellStart"/>
      <w:r w:rsidRPr="00AF50C9">
        <w:rPr>
          <w:bCs/>
          <w:sz w:val="24"/>
          <w:szCs w:val="24"/>
        </w:rPr>
        <w:t>бірге</w:t>
      </w:r>
      <w:proofErr w:type="spellEnd"/>
      <w:r w:rsidRPr="00AF50C9">
        <w:rPr>
          <w:bCs/>
          <w:sz w:val="24"/>
          <w:szCs w:val="24"/>
        </w:rPr>
        <w:t xml:space="preserve"> өз </w:t>
      </w:r>
      <w:proofErr w:type="spellStart"/>
      <w:r w:rsidRPr="00AF50C9">
        <w:rPr>
          <w:bCs/>
          <w:sz w:val="24"/>
          <w:szCs w:val="24"/>
        </w:rPr>
        <w:t>тауарларын</w:t>
      </w:r>
      <w:proofErr w:type="spellEnd"/>
      <w:r w:rsidRPr="00AF50C9">
        <w:rPr>
          <w:bCs/>
          <w:sz w:val="24"/>
          <w:szCs w:val="24"/>
        </w:rPr>
        <w:t xml:space="preserve"> уақытша сақтау қоймасының аумағына 2011 жылғы 20 сәуірде </w:t>
      </w:r>
      <w:proofErr w:type="spellStart"/>
      <w:r w:rsidRPr="00AF50C9">
        <w:rPr>
          <w:bCs/>
          <w:sz w:val="24"/>
          <w:szCs w:val="24"/>
        </w:rPr>
        <w:t>енгізді</w:t>
      </w:r>
      <w:proofErr w:type="spellEnd"/>
      <w:r w:rsidRPr="00AF50C9">
        <w:rPr>
          <w:bCs/>
          <w:sz w:val="24"/>
          <w:szCs w:val="24"/>
        </w:rPr>
        <w:t xml:space="preserve"> және </w:t>
      </w:r>
      <w:proofErr w:type="spellStart"/>
      <w:r w:rsidRPr="00AF50C9">
        <w:rPr>
          <w:bCs/>
          <w:sz w:val="24"/>
          <w:szCs w:val="24"/>
        </w:rPr>
        <w:t>сол</w:t>
      </w:r>
      <w:proofErr w:type="spellEnd"/>
      <w:r w:rsidRPr="00AF50C9">
        <w:rPr>
          <w:bCs/>
          <w:sz w:val="24"/>
          <w:szCs w:val="24"/>
        </w:rPr>
        <w:t xml:space="preserve"> күні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декларацияны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межелі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кеден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органында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тіркеді</w:t>
      </w:r>
      <w:proofErr w:type="spellEnd"/>
      <w:r w:rsidRPr="00AF50C9">
        <w:rPr>
          <w:bCs/>
          <w:sz w:val="24"/>
          <w:szCs w:val="24"/>
        </w:rPr>
        <w:t xml:space="preserve">. </w:t>
      </w:r>
      <w:proofErr w:type="spellStart"/>
      <w:r w:rsidRPr="00AF50C9">
        <w:rPr>
          <w:bCs/>
          <w:sz w:val="24"/>
          <w:szCs w:val="24"/>
        </w:rPr>
        <w:t>Алайда</w:t>
      </w:r>
      <w:proofErr w:type="spellEnd"/>
      <w:r w:rsidRPr="00AF50C9">
        <w:rPr>
          <w:bCs/>
          <w:sz w:val="24"/>
          <w:szCs w:val="24"/>
        </w:rPr>
        <w:t xml:space="preserve">, </w:t>
      </w:r>
      <w:proofErr w:type="spellStart"/>
      <w:r w:rsidRPr="00AF50C9">
        <w:rPr>
          <w:bCs/>
          <w:sz w:val="24"/>
          <w:szCs w:val="24"/>
        </w:rPr>
        <w:t>жолда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суық </w:t>
      </w:r>
      <w:proofErr w:type="spellStart"/>
      <w:r w:rsidRPr="00AF50C9">
        <w:rPr>
          <w:bCs/>
          <w:sz w:val="24"/>
          <w:szCs w:val="24"/>
        </w:rPr>
        <w:t>тиі</w:t>
      </w:r>
      <w:proofErr w:type="gramStart"/>
      <w:r w:rsidRPr="00AF50C9">
        <w:rPr>
          <w:bCs/>
          <w:sz w:val="24"/>
          <w:szCs w:val="24"/>
        </w:rPr>
        <w:t>п</w:t>
      </w:r>
      <w:proofErr w:type="spellEnd"/>
      <w:proofErr w:type="gramEnd"/>
      <w:r w:rsidRPr="00AF50C9">
        <w:rPr>
          <w:bCs/>
          <w:sz w:val="24"/>
          <w:szCs w:val="24"/>
        </w:rPr>
        <w:t xml:space="preserve">,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рәсімдеу үшін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алымды</w:t>
      </w:r>
      <w:proofErr w:type="spellEnd"/>
      <w:r w:rsidRPr="00AF50C9">
        <w:rPr>
          <w:bCs/>
          <w:sz w:val="24"/>
          <w:szCs w:val="24"/>
        </w:rPr>
        <w:t xml:space="preserve"> тек төрт күннен </w:t>
      </w:r>
      <w:proofErr w:type="spellStart"/>
      <w:r w:rsidRPr="00AF50C9">
        <w:rPr>
          <w:bCs/>
          <w:sz w:val="24"/>
          <w:szCs w:val="24"/>
        </w:rPr>
        <w:t>кейін</w:t>
      </w:r>
      <w:proofErr w:type="spellEnd"/>
      <w:r w:rsidRPr="00AF50C9">
        <w:rPr>
          <w:bCs/>
          <w:sz w:val="24"/>
          <w:szCs w:val="24"/>
        </w:rPr>
        <w:t xml:space="preserve"> төледі, </w:t>
      </w:r>
      <w:proofErr w:type="spellStart"/>
      <w:r w:rsidRPr="00AF50C9">
        <w:rPr>
          <w:bCs/>
          <w:sz w:val="24"/>
          <w:szCs w:val="24"/>
        </w:rPr>
        <w:t>сол</w:t>
      </w:r>
      <w:proofErr w:type="spellEnd"/>
      <w:r w:rsidRPr="00AF50C9">
        <w:rPr>
          <w:bCs/>
          <w:sz w:val="24"/>
          <w:szCs w:val="24"/>
        </w:rPr>
        <w:t xml:space="preserve"> күні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алып</w:t>
      </w:r>
      <w:proofErr w:type="spellEnd"/>
      <w:r w:rsidRPr="00AF50C9">
        <w:rPr>
          <w:bCs/>
          <w:sz w:val="24"/>
          <w:szCs w:val="24"/>
        </w:rPr>
        <w:t xml:space="preserve"> жүру үшін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алымды</w:t>
      </w:r>
      <w:proofErr w:type="spellEnd"/>
      <w:r w:rsidRPr="00AF50C9">
        <w:rPr>
          <w:bCs/>
          <w:sz w:val="24"/>
          <w:szCs w:val="24"/>
        </w:rPr>
        <w:t xml:space="preserve"> төледі.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кеденді</w:t>
      </w:r>
      <w:proofErr w:type="gramStart"/>
      <w:r w:rsidRPr="00AF50C9">
        <w:rPr>
          <w:bCs/>
          <w:sz w:val="24"/>
          <w:szCs w:val="24"/>
        </w:rPr>
        <w:t>к</w:t>
      </w:r>
      <w:proofErr w:type="spellEnd"/>
      <w:proofErr w:type="gramEnd"/>
      <w:r w:rsidRPr="00AF50C9">
        <w:rPr>
          <w:bCs/>
          <w:sz w:val="24"/>
          <w:szCs w:val="24"/>
        </w:rPr>
        <w:t xml:space="preserve"> төлемдерді төлеудің қандай </w:t>
      </w:r>
      <w:proofErr w:type="spellStart"/>
      <w:r w:rsidRPr="00AF50C9">
        <w:rPr>
          <w:bCs/>
          <w:sz w:val="24"/>
          <w:szCs w:val="24"/>
        </w:rPr>
        <w:t>мерзімдерін</w:t>
      </w:r>
      <w:proofErr w:type="spellEnd"/>
      <w:r w:rsidRPr="00AF50C9">
        <w:rPr>
          <w:bCs/>
          <w:sz w:val="24"/>
          <w:szCs w:val="24"/>
        </w:rPr>
        <w:t xml:space="preserve"> бұзды?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44. </w:t>
      </w:r>
      <w:proofErr w:type="spellStart"/>
      <w:r w:rsidRPr="00AF50C9">
        <w:rPr>
          <w:bCs/>
          <w:sz w:val="24"/>
          <w:szCs w:val="24"/>
        </w:rPr>
        <w:t>Шешеді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міндет</w:t>
      </w:r>
      <w:proofErr w:type="spellEnd"/>
      <w:r w:rsidRPr="00AF50C9">
        <w:rPr>
          <w:bCs/>
          <w:sz w:val="24"/>
          <w:szCs w:val="24"/>
        </w:rPr>
        <w:t xml:space="preserve">. Қазақстан Республикасының </w:t>
      </w:r>
      <w:proofErr w:type="spellStart"/>
      <w:r w:rsidRPr="00AF50C9">
        <w:rPr>
          <w:bCs/>
          <w:sz w:val="24"/>
          <w:szCs w:val="24"/>
        </w:rPr>
        <w:t>азаматы</w:t>
      </w:r>
      <w:proofErr w:type="spellEnd"/>
      <w:r w:rsidRPr="00AF50C9">
        <w:rPr>
          <w:bCs/>
          <w:sz w:val="24"/>
          <w:szCs w:val="24"/>
        </w:rPr>
        <w:t xml:space="preserve"> В.и. Петров автокөлікті </w:t>
      </w:r>
      <w:proofErr w:type="spellStart"/>
      <w:r w:rsidRPr="00AF50C9">
        <w:rPr>
          <w:bCs/>
          <w:sz w:val="24"/>
          <w:szCs w:val="24"/>
        </w:rPr>
        <w:t>сатып</w:t>
      </w:r>
      <w:proofErr w:type="spellEnd"/>
      <w:r w:rsidRPr="00AF50C9">
        <w:rPr>
          <w:bCs/>
          <w:sz w:val="24"/>
          <w:szCs w:val="24"/>
        </w:rPr>
        <w:t xml:space="preserve"> алуға және </w:t>
      </w:r>
      <w:proofErr w:type="spellStart"/>
      <w:r w:rsidRPr="00AF50C9">
        <w:rPr>
          <w:bCs/>
          <w:sz w:val="24"/>
          <w:szCs w:val="24"/>
        </w:rPr>
        <w:t>Бішкектен</w:t>
      </w:r>
      <w:proofErr w:type="spellEnd"/>
      <w:r w:rsidRPr="00AF50C9">
        <w:rPr>
          <w:bCs/>
          <w:sz w:val="24"/>
          <w:szCs w:val="24"/>
        </w:rPr>
        <w:t xml:space="preserve"> Алматыға әкелуге </w:t>
      </w:r>
      <w:proofErr w:type="spellStart"/>
      <w:r w:rsidRPr="00AF50C9">
        <w:rPr>
          <w:bCs/>
          <w:sz w:val="24"/>
          <w:szCs w:val="24"/>
        </w:rPr>
        <w:t>шешім</w:t>
      </w:r>
      <w:proofErr w:type="spellEnd"/>
      <w:r w:rsidRPr="00AF50C9">
        <w:rPr>
          <w:bCs/>
          <w:sz w:val="24"/>
          <w:szCs w:val="24"/>
        </w:rPr>
        <w:t xml:space="preserve"> қабылдады және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бажды</w:t>
      </w:r>
      <w:proofErr w:type="spellEnd"/>
      <w:r w:rsidRPr="00AF50C9">
        <w:rPr>
          <w:bCs/>
          <w:sz w:val="24"/>
          <w:szCs w:val="24"/>
        </w:rPr>
        <w:t xml:space="preserve"> төлемеу үшін автокөлікті </w:t>
      </w:r>
      <w:proofErr w:type="spellStart"/>
      <w:r w:rsidRPr="00AF50C9">
        <w:rPr>
          <w:bCs/>
          <w:sz w:val="24"/>
          <w:szCs w:val="24"/>
        </w:rPr>
        <w:t>декларациялау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кезінде</w:t>
      </w:r>
      <w:proofErr w:type="spellEnd"/>
      <w:r w:rsidRPr="00AF50C9">
        <w:rPr>
          <w:bCs/>
          <w:sz w:val="24"/>
          <w:szCs w:val="24"/>
        </w:rPr>
        <w:t xml:space="preserve"> уақытша әкелу </w:t>
      </w:r>
      <w:proofErr w:type="gramStart"/>
      <w:r w:rsidRPr="00AF50C9">
        <w:rPr>
          <w:bCs/>
          <w:sz w:val="24"/>
          <w:szCs w:val="24"/>
        </w:rPr>
        <w:t>р</w:t>
      </w:r>
      <w:proofErr w:type="gramEnd"/>
      <w:r w:rsidRPr="00AF50C9">
        <w:rPr>
          <w:bCs/>
          <w:sz w:val="24"/>
          <w:szCs w:val="24"/>
        </w:rPr>
        <w:t xml:space="preserve">әсімін мәлімдеді. </w:t>
      </w:r>
      <w:proofErr w:type="spellStart"/>
      <w:r w:rsidRPr="00AF50C9">
        <w:rPr>
          <w:bCs/>
          <w:sz w:val="24"/>
          <w:szCs w:val="24"/>
        </w:rPr>
        <w:t>Енді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алғымыз </w:t>
      </w:r>
      <w:proofErr w:type="spellStart"/>
      <w:r w:rsidRPr="00AF50C9">
        <w:rPr>
          <w:bCs/>
          <w:sz w:val="24"/>
          <w:szCs w:val="24"/>
        </w:rPr>
        <w:t>кеден</w:t>
      </w:r>
      <w:proofErr w:type="spellEnd"/>
      <w:r w:rsidRPr="00AF50C9">
        <w:rPr>
          <w:bCs/>
          <w:sz w:val="24"/>
          <w:szCs w:val="24"/>
        </w:rPr>
        <w:t xml:space="preserve"> одағының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аумағында? Автокөлікті </w:t>
      </w:r>
      <w:proofErr w:type="spellStart"/>
      <w:r w:rsidRPr="00AF50C9">
        <w:rPr>
          <w:bCs/>
          <w:sz w:val="24"/>
          <w:szCs w:val="24"/>
        </w:rPr>
        <w:t>сату</w:t>
      </w:r>
      <w:proofErr w:type="spellEnd"/>
      <w:r w:rsidRPr="00AF50C9">
        <w:rPr>
          <w:bCs/>
          <w:sz w:val="24"/>
          <w:szCs w:val="24"/>
        </w:rPr>
        <w:t xml:space="preserve"> үшін не </w:t>
      </w:r>
      <w:proofErr w:type="spellStart"/>
      <w:r w:rsidRPr="00AF50C9">
        <w:rPr>
          <w:bCs/>
          <w:sz w:val="24"/>
          <w:szCs w:val="24"/>
        </w:rPr>
        <w:t>істеу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керек</w:t>
      </w:r>
      <w:proofErr w:type="spellEnd"/>
      <w:r w:rsidRPr="00AF50C9">
        <w:rPr>
          <w:bCs/>
          <w:sz w:val="24"/>
          <w:szCs w:val="24"/>
        </w:rPr>
        <w:t>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45. </w:t>
      </w:r>
      <w:proofErr w:type="spellStart"/>
      <w:r w:rsidRPr="00AF50C9">
        <w:rPr>
          <w:bCs/>
          <w:sz w:val="24"/>
          <w:szCs w:val="24"/>
        </w:rPr>
        <w:t>Шешеді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міндет</w:t>
      </w:r>
      <w:proofErr w:type="spellEnd"/>
      <w:r w:rsidRPr="00AF50C9">
        <w:rPr>
          <w:bCs/>
          <w:sz w:val="24"/>
          <w:szCs w:val="24"/>
        </w:rPr>
        <w:t xml:space="preserve">. Өзбекстан </w:t>
      </w:r>
      <w:proofErr w:type="spellStart"/>
      <w:r w:rsidRPr="00AF50C9">
        <w:rPr>
          <w:bCs/>
          <w:sz w:val="24"/>
          <w:szCs w:val="24"/>
        </w:rPr>
        <w:t>азаматы</w:t>
      </w:r>
      <w:proofErr w:type="spellEnd"/>
      <w:r w:rsidRPr="00AF50C9">
        <w:rPr>
          <w:bCs/>
          <w:sz w:val="24"/>
          <w:szCs w:val="24"/>
        </w:rPr>
        <w:t xml:space="preserve"> Р. Мирзоев Алматыға </w:t>
      </w:r>
      <w:proofErr w:type="spellStart"/>
      <w:r w:rsidRPr="00AF50C9">
        <w:rPr>
          <w:bCs/>
          <w:sz w:val="24"/>
          <w:szCs w:val="24"/>
        </w:rPr>
        <w:t>сату</w:t>
      </w:r>
      <w:proofErr w:type="spellEnd"/>
      <w:r w:rsidRPr="00AF50C9">
        <w:rPr>
          <w:bCs/>
          <w:sz w:val="24"/>
          <w:szCs w:val="24"/>
        </w:rPr>
        <w:t xml:space="preserve"> үшін 15 </w:t>
      </w:r>
      <w:proofErr w:type="gramStart"/>
      <w:r w:rsidRPr="00AF50C9">
        <w:rPr>
          <w:bCs/>
          <w:sz w:val="24"/>
          <w:szCs w:val="24"/>
        </w:rPr>
        <w:t xml:space="preserve">тонна </w:t>
      </w:r>
      <w:proofErr w:type="spellStart"/>
      <w:r w:rsidRPr="00AF50C9">
        <w:rPr>
          <w:bCs/>
          <w:sz w:val="24"/>
          <w:szCs w:val="24"/>
        </w:rPr>
        <w:t>жем</w:t>
      </w:r>
      <w:proofErr w:type="gramEnd"/>
      <w:r w:rsidRPr="00AF50C9">
        <w:rPr>
          <w:bCs/>
          <w:sz w:val="24"/>
          <w:szCs w:val="24"/>
        </w:rPr>
        <w:t>іс</w:t>
      </w:r>
      <w:proofErr w:type="spellEnd"/>
      <w:r w:rsidRPr="00AF50C9">
        <w:rPr>
          <w:bCs/>
          <w:sz w:val="24"/>
          <w:szCs w:val="24"/>
        </w:rPr>
        <w:t xml:space="preserve"> әкелді. </w:t>
      </w:r>
      <w:proofErr w:type="spellStart"/>
      <w:r w:rsidRPr="00AF50C9">
        <w:rPr>
          <w:bCs/>
          <w:sz w:val="24"/>
          <w:szCs w:val="24"/>
        </w:rPr>
        <w:t>Тауарды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декларациялау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кезінде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декларацияда</w:t>
      </w:r>
      <w:proofErr w:type="spellEnd"/>
      <w:r w:rsidRPr="00AF50C9">
        <w:rPr>
          <w:bCs/>
          <w:sz w:val="24"/>
          <w:szCs w:val="24"/>
        </w:rPr>
        <w:t xml:space="preserve"> 14 тонна жемістердің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құнын көрсетті және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бажды</w:t>
      </w:r>
      <w:proofErr w:type="spellEnd"/>
      <w:r w:rsidRPr="00AF50C9">
        <w:rPr>
          <w:bCs/>
          <w:sz w:val="24"/>
          <w:szCs w:val="24"/>
        </w:rPr>
        <w:t xml:space="preserve"> көрсетілген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құн </w:t>
      </w:r>
      <w:proofErr w:type="spellStart"/>
      <w:r w:rsidRPr="00AF50C9">
        <w:rPr>
          <w:bCs/>
          <w:sz w:val="24"/>
          <w:szCs w:val="24"/>
        </w:rPr>
        <w:t>бойынша</w:t>
      </w:r>
      <w:proofErr w:type="spellEnd"/>
      <w:r w:rsidRPr="00AF50C9">
        <w:rPr>
          <w:bCs/>
          <w:sz w:val="24"/>
          <w:szCs w:val="24"/>
        </w:rPr>
        <w:t xml:space="preserve"> төледі.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бақылау </w:t>
      </w:r>
      <w:proofErr w:type="spellStart"/>
      <w:r w:rsidRPr="00AF50C9">
        <w:rPr>
          <w:bCs/>
          <w:sz w:val="24"/>
          <w:szCs w:val="24"/>
        </w:rPr>
        <w:t>кезінде</w:t>
      </w:r>
      <w:proofErr w:type="spellEnd"/>
      <w:r w:rsidRPr="00AF50C9">
        <w:rPr>
          <w:bCs/>
          <w:sz w:val="24"/>
          <w:szCs w:val="24"/>
        </w:rPr>
        <w:t xml:space="preserve"> бұл бұзушылық анықталды. Р. Мирзоев қандай </w:t>
      </w:r>
      <w:proofErr w:type="spellStart"/>
      <w:r w:rsidRPr="00AF50C9">
        <w:rPr>
          <w:bCs/>
          <w:sz w:val="24"/>
          <w:szCs w:val="24"/>
        </w:rPr>
        <w:t>жауапкершілікке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тартылады</w:t>
      </w:r>
      <w:proofErr w:type="spellEnd"/>
      <w:r w:rsidRPr="00AF50C9">
        <w:rPr>
          <w:bCs/>
          <w:sz w:val="24"/>
          <w:szCs w:val="24"/>
        </w:rPr>
        <w:t>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46. </w:t>
      </w:r>
      <w:proofErr w:type="spellStart"/>
      <w:r w:rsidRPr="00AF50C9">
        <w:rPr>
          <w:bCs/>
          <w:sz w:val="24"/>
          <w:szCs w:val="24"/>
        </w:rPr>
        <w:t>Шешеді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міндет</w:t>
      </w:r>
      <w:proofErr w:type="spellEnd"/>
      <w:r w:rsidRPr="00AF50C9">
        <w:rPr>
          <w:bCs/>
          <w:sz w:val="24"/>
          <w:szCs w:val="24"/>
        </w:rPr>
        <w:t xml:space="preserve">. </w:t>
      </w:r>
      <w:proofErr w:type="gramStart"/>
      <w:r w:rsidRPr="00AF50C9">
        <w:rPr>
          <w:bCs/>
          <w:sz w:val="24"/>
          <w:szCs w:val="24"/>
        </w:rPr>
        <w:t>К</w:t>
      </w:r>
      <w:proofErr w:type="gramEnd"/>
      <w:r w:rsidRPr="00AF50C9">
        <w:rPr>
          <w:bCs/>
          <w:sz w:val="24"/>
          <w:szCs w:val="24"/>
        </w:rPr>
        <w:t xml:space="preserve">әсіпкер Т. М. </w:t>
      </w:r>
      <w:proofErr w:type="spellStart"/>
      <w:r w:rsidRPr="00AF50C9">
        <w:rPr>
          <w:bCs/>
          <w:sz w:val="24"/>
          <w:szCs w:val="24"/>
        </w:rPr>
        <w:t>Абдрахманов</w:t>
      </w:r>
      <w:proofErr w:type="spellEnd"/>
      <w:r w:rsidRPr="00AF50C9">
        <w:rPr>
          <w:bCs/>
          <w:sz w:val="24"/>
          <w:szCs w:val="24"/>
        </w:rPr>
        <w:t xml:space="preserve"> мақта өңдеу </w:t>
      </w:r>
      <w:proofErr w:type="spellStart"/>
      <w:r w:rsidRPr="00AF50C9">
        <w:rPr>
          <w:bCs/>
          <w:sz w:val="24"/>
          <w:szCs w:val="24"/>
        </w:rPr>
        <w:t>зауытын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салды</w:t>
      </w:r>
      <w:proofErr w:type="spellEnd"/>
      <w:r w:rsidRPr="00AF50C9">
        <w:rPr>
          <w:bCs/>
          <w:sz w:val="24"/>
          <w:szCs w:val="24"/>
        </w:rPr>
        <w:t xml:space="preserve">. Зауыттың тұрақты жұмыс </w:t>
      </w:r>
      <w:proofErr w:type="spellStart"/>
      <w:r w:rsidRPr="00AF50C9">
        <w:rPr>
          <w:bCs/>
          <w:sz w:val="24"/>
          <w:szCs w:val="24"/>
        </w:rPr>
        <w:t>істеуі</w:t>
      </w:r>
      <w:proofErr w:type="spellEnd"/>
      <w:r w:rsidRPr="00AF50C9">
        <w:rPr>
          <w:bCs/>
          <w:sz w:val="24"/>
          <w:szCs w:val="24"/>
        </w:rPr>
        <w:t xml:space="preserve"> үшін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тауарды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аумақта қайта өңдеу </w:t>
      </w:r>
      <w:proofErr w:type="gramStart"/>
      <w:r w:rsidRPr="00AF50C9">
        <w:rPr>
          <w:bCs/>
          <w:sz w:val="24"/>
          <w:szCs w:val="24"/>
        </w:rPr>
        <w:t>р</w:t>
      </w:r>
      <w:proofErr w:type="gramEnd"/>
      <w:r w:rsidRPr="00AF50C9">
        <w:rPr>
          <w:bCs/>
          <w:sz w:val="24"/>
          <w:szCs w:val="24"/>
        </w:rPr>
        <w:t xml:space="preserve">әсіміне мәлімдей </w:t>
      </w:r>
      <w:proofErr w:type="spellStart"/>
      <w:r w:rsidRPr="00AF50C9">
        <w:rPr>
          <w:bCs/>
          <w:sz w:val="24"/>
          <w:szCs w:val="24"/>
        </w:rPr>
        <w:t>отырып</w:t>
      </w:r>
      <w:proofErr w:type="spellEnd"/>
      <w:r w:rsidRPr="00AF50C9">
        <w:rPr>
          <w:bCs/>
          <w:sz w:val="24"/>
          <w:szCs w:val="24"/>
        </w:rPr>
        <w:t xml:space="preserve">, Өзбекстаннан мақта </w:t>
      </w:r>
      <w:proofErr w:type="spellStart"/>
      <w:r w:rsidRPr="00AF50C9">
        <w:rPr>
          <w:bCs/>
          <w:sz w:val="24"/>
          <w:szCs w:val="24"/>
        </w:rPr>
        <w:t>алып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келді</w:t>
      </w:r>
      <w:proofErr w:type="spellEnd"/>
      <w:r w:rsidRPr="00AF50C9">
        <w:rPr>
          <w:bCs/>
          <w:sz w:val="24"/>
          <w:szCs w:val="24"/>
        </w:rPr>
        <w:t xml:space="preserve">.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Кеден</w:t>
      </w:r>
      <w:proofErr w:type="spellEnd"/>
      <w:r w:rsidRPr="00AF50C9">
        <w:rPr>
          <w:bCs/>
          <w:sz w:val="24"/>
          <w:szCs w:val="24"/>
        </w:rPr>
        <w:t xml:space="preserve"> одағының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аумағында қайта өңдеу нәтижесінде алынған </w:t>
      </w:r>
      <w:proofErr w:type="spellStart"/>
      <w:r w:rsidRPr="00AF50C9">
        <w:rPr>
          <w:bCs/>
          <w:sz w:val="24"/>
          <w:szCs w:val="24"/>
        </w:rPr>
        <w:t>матаны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сата</w:t>
      </w:r>
      <w:proofErr w:type="spellEnd"/>
      <w:r w:rsidRPr="00AF50C9">
        <w:rPr>
          <w:bCs/>
          <w:sz w:val="24"/>
          <w:szCs w:val="24"/>
        </w:rPr>
        <w:t xml:space="preserve"> ала </w:t>
      </w:r>
      <w:proofErr w:type="spellStart"/>
      <w:r w:rsidRPr="00AF50C9">
        <w:rPr>
          <w:bCs/>
          <w:sz w:val="24"/>
          <w:szCs w:val="24"/>
        </w:rPr>
        <w:t>ма</w:t>
      </w:r>
      <w:proofErr w:type="spellEnd"/>
      <w:r w:rsidRPr="00AF50C9">
        <w:rPr>
          <w:bCs/>
          <w:sz w:val="24"/>
          <w:szCs w:val="24"/>
        </w:rPr>
        <w:t xml:space="preserve">?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үшін не </w:t>
      </w:r>
      <w:proofErr w:type="spellStart"/>
      <w:r w:rsidRPr="00AF50C9">
        <w:rPr>
          <w:bCs/>
          <w:sz w:val="24"/>
          <w:szCs w:val="24"/>
        </w:rPr>
        <w:t>істеу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керек</w:t>
      </w:r>
      <w:proofErr w:type="spellEnd"/>
      <w:r w:rsidRPr="00AF50C9">
        <w:rPr>
          <w:bCs/>
          <w:sz w:val="24"/>
          <w:szCs w:val="24"/>
        </w:rPr>
        <w:t>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47. </w:t>
      </w:r>
      <w:proofErr w:type="spellStart"/>
      <w:r w:rsidRPr="00AF50C9">
        <w:rPr>
          <w:bCs/>
          <w:sz w:val="24"/>
          <w:szCs w:val="24"/>
        </w:rPr>
        <w:t>Шешеді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міндет</w:t>
      </w:r>
      <w:proofErr w:type="spellEnd"/>
      <w:r w:rsidRPr="00AF50C9">
        <w:rPr>
          <w:bCs/>
          <w:sz w:val="24"/>
          <w:szCs w:val="24"/>
        </w:rPr>
        <w:t xml:space="preserve">. Қазақстан </w:t>
      </w:r>
      <w:proofErr w:type="spellStart"/>
      <w:r w:rsidRPr="00AF50C9">
        <w:rPr>
          <w:bCs/>
          <w:sz w:val="24"/>
          <w:szCs w:val="24"/>
        </w:rPr>
        <w:t>азаматы</w:t>
      </w:r>
      <w:proofErr w:type="spellEnd"/>
      <w:r w:rsidRPr="00AF50C9">
        <w:rPr>
          <w:bCs/>
          <w:sz w:val="24"/>
          <w:szCs w:val="24"/>
        </w:rPr>
        <w:t xml:space="preserve"> М. Тұраров </w:t>
      </w:r>
      <w:proofErr w:type="spellStart"/>
      <w:r w:rsidRPr="00AF50C9">
        <w:rPr>
          <w:bCs/>
          <w:sz w:val="24"/>
          <w:szCs w:val="24"/>
        </w:rPr>
        <w:t>Израильге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барып</w:t>
      </w:r>
      <w:proofErr w:type="spellEnd"/>
      <w:r w:rsidRPr="00AF50C9">
        <w:rPr>
          <w:bCs/>
          <w:sz w:val="24"/>
          <w:szCs w:val="24"/>
        </w:rPr>
        <w:t xml:space="preserve">, өзімен </w:t>
      </w:r>
      <w:proofErr w:type="spellStart"/>
      <w:r w:rsidRPr="00AF50C9">
        <w:rPr>
          <w:bCs/>
          <w:sz w:val="24"/>
          <w:szCs w:val="24"/>
        </w:rPr>
        <w:t>бірге</w:t>
      </w:r>
      <w:proofErr w:type="spellEnd"/>
      <w:r w:rsidRPr="00AF50C9">
        <w:rPr>
          <w:bCs/>
          <w:sz w:val="24"/>
          <w:szCs w:val="24"/>
        </w:rPr>
        <w:t xml:space="preserve"> он бес мың АҚ</w:t>
      </w:r>
      <w:proofErr w:type="gramStart"/>
      <w:r w:rsidRPr="00AF50C9">
        <w:rPr>
          <w:bCs/>
          <w:sz w:val="24"/>
          <w:szCs w:val="24"/>
        </w:rPr>
        <w:t>Ш</w:t>
      </w:r>
      <w:proofErr w:type="gram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долларын</w:t>
      </w:r>
      <w:proofErr w:type="spellEnd"/>
      <w:r w:rsidRPr="00AF50C9">
        <w:rPr>
          <w:bCs/>
          <w:sz w:val="24"/>
          <w:szCs w:val="24"/>
        </w:rPr>
        <w:t xml:space="preserve"> қолма-қол алуға </w:t>
      </w:r>
      <w:proofErr w:type="spellStart"/>
      <w:r w:rsidRPr="00AF50C9">
        <w:rPr>
          <w:bCs/>
          <w:sz w:val="24"/>
          <w:szCs w:val="24"/>
        </w:rPr>
        <w:t>шешім</w:t>
      </w:r>
      <w:proofErr w:type="spellEnd"/>
      <w:r w:rsidRPr="00AF50C9">
        <w:rPr>
          <w:bCs/>
          <w:sz w:val="24"/>
          <w:szCs w:val="24"/>
        </w:rPr>
        <w:t xml:space="preserve"> қабылдады. Қ</w:t>
      </w:r>
      <w:proofErr w:type="gramStart"/>
      <w:r w:rsidRPr="00AF50C9">
        <w:rPr>
          <w:bCs/>
          <w:sz w:val="24"/>
          <w:szCs w:val="24"/>
        </w:rPr>
        <w:t>Р</w:t>
      </w:r>
      <w:proofErr w:type="gramEnd"/>
      <w:r w:rsidRPr="00AF50C9">
        <w:rPr>
          <w:bCs/>
          <w:sz w:val="24"/>
          <w:szCs w:val="24"/>
        </w:rPr>
        <w:t xml:space="preserve"> валюталық заңнамасын бұзбау үшін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ҚР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шекарасында</w:t>
      </w:r>
      <w:proofErr w:type="spellEnd"/>
      <w:r w:rsidRPr="00AF50C9">
        <w:rPr>
          <w:bCs/>
          <w:sz w:val="24"/>
          <w:szCs w:val="24"/>
        </w:rPr>
        <w:t xml:space="preserve"> қандай әрекеттер </w:t>
      </w:r>
      <w:proofErr w:type="spellStart"/>
      <w:r w:rsidRPr="00AF50C9">
        <w:rPr>
          <w:bCs/>
          <w:sz w:val="24"/>
          <w:szCs w:val="24"/>
        </w:rPr>
        <w:t>жасауы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тиіс</w:t>
      </w:r>
      <w:proofErr w:type="spellEnd"/>
      <w:r w:rsidRPr="00AF50C9">
        <w:rPr>
          <w:bCs/>
          <w:sz w:val="24"/>
          <w:szCs w:val="24"/>
        </w:rPr>
        <w:t>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48. </w:t>
      </w:r>
      <w:proofErr w:type="spellStart"/>
      <w:r w:rsidRPr="00AF50C9">
        <w:rPr>
          <w:bCs/>
          <w:sz w:val="24"/>
          <w:szCs w:val="24"/>
        </w:rPr>
        <w:t>Шешеді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міндет</w:t>
      </w:r>
      <w:proofErr w:type="spellEnd"/>
      <w:r w:rsidRPr="00AF50C9">
        <w:rPr>
          <w:bCs/>
          <w:sz w:val="24"/>
          <w:szCs w:val="24"/>
        </w:rPr>
        <w:t xml:space="preserve">. </w:t>
      </w:r>
      <w:proofErr w:type="spellStart"/>
      <w:r w:rsidRPr="00AF50C9">
        <w:rPr>
          <w:bCs/>
          <w:sz w:val="24"/>
          <w:szCs w:val="24"/>
        </w:rPr>
        <w:t>Азаматтар</w:t>
      </w:r>
      <w:proofErr w:type="spellEnd"/>
      <w:r w:rsidRPr="00AF50C9">
        <w:rPr>
          <w:bCs/>
          <w:sz w:val="24"/>
          <w:szCs w:val="24"/>
        </w:rPr>
        <w:t xml:space="preserve"> Т. Маратов пен А. Кирьянов Ыстықкөлде </w:t>
      </w:r>
      <w:proofErr w:type="spellStart"/>
      <w:r w:rsidRPr="00AF50C9">
        <w:rPr>
          <w:bCs/>
          <w:sz w:val="24"/>
          <w:szCs w:val="24"/>
        </w:rPr>
        <w:t>досы</w:t>
      </w:r>
      <w:proofErr w:type="spellEnd"/>
      <w:r w:rsidRPr="00AF50C9">
        <w:rPr>
          <w:bCs/>
          <w:sz w:val="24"/>
          <w:szCs w:val="24"/>
        </w:rPr>
        <w:t xml:space="preserve"> С. Клычбаевтың </w:t>
      </w:r>
      <w:proofErr w:type="spellStart"/>
      <w:r w:rsidRPr="00AF50C9">
        <w:rPr>
          <w:bCs/>
          <w:sz w:val="24"/>
          <w:szCs w:val="24"/>
        </w:rPr>
        <w:t>жанында</w:t>
      </w:r>
      <w:proofErr w:type="spellEnd"/>
      <w:r w:rsidRPr="00AF50C9">
        <w:rPr>
          <w:bCs/>
          <w:sz w:val="24"/>
          <w:szCs w:val="24"/>
        </w:rPr>
        <w:t xml:space="preserve"> тұрып, оның өтініші </w:t>
      </w:r>
      <w:proofErr w:type="spellStart"/>
      <w:r w:rsidRPr="00AF50C9">
        <w:rPr>
          <w:bCs/>
          <w:sz w:val="24"/>
          <w:szCs w:val="24"/>
        </w:rPr>
        <w:t>бойынша</w:t>
      </w:r>
      <w:proofErr w:type="spellEnd"/>
      <w:r w:rsidRPr="00AF50C9">
        <w:rPr>
          <w:bCs/>
          <w:sz w:val="24"/>
          <w:szCs w:val="24"/>
        </w:rPr>
        <w:t xml:space="preserve"> Алматыға с</w:t>
      </w:r>
      <w:proofErr w:type="gramStart"/>
      <w:r w:rsidRPr="00AF50C9">
        <w:rPr>
          <w:bCs/>
          <w:sz w:val="24"/>
          <w:szCs w:val="24"/>
        </w:rPr>
        <w:t>.К</w:t>
      </w:r>
      <w:proofErr w:type="gramEnd"/>
      <w:r w:rsidRPr="00AF50C9">
        <w:rPr>
          <w:bCs/>
          <w:sz w:val="24"/>
          <w:szCs w:val="24"/>
        </w:rPr>
        <w:t xml:space="preserve">лычбаевтың </w:t>
      </w:r>
      <w:proofErr w:type="spellStart"/>
      <w:r w:rsidRPr="00AF50C9">
        <w:rPr>
          <w:bCs/>
          <w:sz w:val="24"/>
          <w:szCs w:val="24"/>
        </w:rPr>
        <w:t>туысына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кептірілген</w:t>
      </w:r>
      <w:proofErr w:type="spellEnd"/>
      <w:r w:rsidRPr="00AF50C9">
        <w:rPr>
          <w:bCs/>
          <w:sz w:val="24"/>
          <w:szCs w:val="24"/>
        </w:rPr>
        <w:t xml:space="preserve"> балығы бар қапты </w:t>
      </w:r>
      <w:proofErr w:type="spellStart"/>
      <w:r w:rsidRPr="00AF50C9">
        <w:rPr>
          <w:bCs/>
          <w:sz w:val="24"/>
          <w:szCs w:val="24"/>
        </w:rPr>
        <w:t>беруге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шешім</w:t>
      </w:r>
      <w:proofErr w:type="spellEnd"/>
      <w:r w:rsidRPr="00AF50C9">
        <w:rPr>
          <w:bCs/>
          <w:sz w:val="24"/>
          <w:szCs w:val="24"/>
        </w:rPr>
        <w:t xml:space="preserve"> қабылдады. </w:t>
      </w:r>
      <w:proofErr w:type="spellStart"/>
      <w:r w:rsidRPr="00AF50C9">
        <w:rPr>
          <w:bCs/>
          <w:sz w:val="24"/>
          <w:szCs w:val="24"/>
        </w:rPr>
        <w:t>Алайда</w:t>
      </w:r>
      <w:proofErr w:type="spellEnd"/>
      <w:r w:rsidRPr="00AF50C9">
        <w:rPr>
          <w:bCs/>
          <w:sz w:val="24"/>
          <w:szCs w:val="24"/>
        </w:rPr>
        <w:t xml:space="preserve">,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шекарада</w:t>
      </w:r>
      <w:proofErr w:type="spellEnd"/>
      <w:r w:rsidRPr="00AF50C9">
        <w:rPr>
          <w:bCs/>
          <w:sz w:val="24"/>
          <w:szCs w:val="24"/>
        </w:rPr>
        <w:t xml:space="preserve"> балық салынған қапшықтағы </w:t>
      </w:r>
      <w:proofErr w:type="spellStart"/>
      <w:r w:rsidRPr="00AF50C9">
        <w:rPr>
          <w:bCs/>
          <w:sz w:val="24"/>
          <w:szCs w:val="24"/>
        </w:rPr>
        <w:t>багажды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тексеру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кезінде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кеденшілер</w:t>
      </w:r>
      <w:proofErr w:type="spellEnd"/>
      <w:r w:rsidRPr="00AF50C9">
        <w:rPr>
          <w:bCs/>
          <w:sz w:val="24"/>
          <w:szCs w:val="24"/>
        </w:rPr>
        <w:t xml:space="preserve"> 200 </w:t>
      </w:r>
      <w:proofErr w:type="spellStart"/>
      <w:r w:rsidRPr="00AF50C9">
        <w:rPr>
          <w:bCs/>
          <w:sz w:val="24"/>
          <w:szCs w:val="24"/>
        </w:rPr>
        <w:t>гр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тапты</w:t>
      </w:r>
      <w:proofErr w:type="spellEnd"/>
      <w:r w:rsidRPr="00AF50C9">
        <w:rPr>
          <w:bCs/>
          <w:sz w:val="24"/>
          <w:szCs w:val="24"/>
        </w:rPr>
        <w:t xml:space="preserve">. марихуана және В. Сидорова мен Н. </w:t>
      </w:r>
      <w:proofErr w:type="spellStart"/>
      <w:r w:rsidRPr="00AF50C9">
        <w:rPr>
          <w:bCs/>
          <w:sz w:val="24"/>
          <w:szCs w:val="24"/>
        </w:rPr>
        <w:t>Сармановты</w:t>
      </w:r>
      <w:proofErr w:type="spellEnd"/>
      <w:r w:rsidRPr="00AF50C9">
        <w:rPr>
          <w:bCs/>
          <w:sz w:val="24"/>
          <w:szCs w:val="24"/>
        </w:rPr>
        <w:t xml:space="preserve"> ұстады, </w:t>
      </w:r>
      <w:proofErr w:type="spellStart"/>
      <w:r w:rsidRPr="00AF50C9">
        <w:rPr>
          <w:bCs/>
          <w:sz w:val="24"/>
          <w:szCs w:val="24"/>
        </w:rPr>
        <w:t>олар</w:t>
      </w:r>
      <w:proofErr w:type="spellEnd"/>
      <w:r w:rsidRPr="00AF50C9">
        <w:rPr>
          <w:bCs/>
          <w:sz w:val="24"/>
          <w:szCs w:val="24"/>
        </w:rPr>
        <w:t xml:space="preserve"> қандай </w:t>
      </w:r>
      <w:proofErr w:type="spellStart"/>
      <w:r w:rsidRPr="00AF50C9">
        <w:rPr>
          <w:bCs/>
          <w:sz w:val="24"/>
          <w:szCs w:val="24"/>
        </w:rPr>
        <w:t>жауапкершілікке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тартылады</w:t>
      </w:r>
      <w:proofErr w:type="spellEnd"/>
      <w:r w:rsidRPr="00AF50C9">
        <w:rPr>
          <w:bCs/>
          <w:sz w:val="24"/>
          <w:szCs w:val="24"/>
        </w:rPr>
        <w:t xml:space="preserve"> және қандай </w:t>
      </w:r>
      <w:proofErr w:type="spellStart"/>
      <w:r w:rsidRPr="00AF50C9">
        <w:rPr>
          <w:bCs/>
          <w:sz w:val="24"/>
          <w:szCs w:val="24"/>
        </w:rPr>
        <w:t>бап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бойынша</w:t>
      </w:r>
      <w:proofErr w:type="spellEnd"/>
      <w:r w:rsidRPr="00AF50C9">
        <w:rPr>
          <w:bCs/>
          <w:sz w:val="24"/>
          <w:szCs w:val="24"/>
        </w:rPr>
        <w:t>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49. </w:t>
      </w:r>
      <w:proofErr w:type="spellStart"/>
      <w:r w:rsidRPr="00AF50C9">
        <w:rPr>
          <w:bCs/>
          <w:sz w:val="24"/>
          <w:szCs w:val="24"/>
        </w:rPr>
        <w:t>Шешеді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міндет</w:t>
      </w:r>
      <w:proofErr w:type="spellEnd"/>
      <w:r w:rsidRPr="00AF50C9">
        <w:rPr>
          <w:bCs/>
          <w:sz w:val="24"/>
          <w:szCs w:val="24"/>
        </w:rPr>
        <w:t>. "Тәрті</w:t>
      </w:r>
      <w:proofErr w:type="gramStart"/>
      <w:r w:rsidRPr="00AF50C9">
        <w:rPr>
          <w:bCs/>
          <w:sz w:val="24"/>
          <w:szCs w:val="24"/>
        </w:rPr>
        <w:t>п</w:t>
      </w:r>
      <w:proofErr w:type="gramEnd"/>
      <w:r w:rsidRPr="00AF50C9">
        <w:rPr>
          <w:bCs/>
          <w:sz w:val="24"/>
          <w:szCs w:val="24"/>
        </w:rPr>
        <w:t xml:space="preserve">" </w:t>
      </w:r>
      <w:proofErr w:type="spellStart"/>
      <w:r w:rsidRPr="00AF50C9">
        <w:rPr>
          <w:bCs/>
          <w:sz w:val="24"/>
          <w:szCs w:val="24"/>
        </w:rPr>
        <w:t>фирмасымен</w:t>
      </w:r>
      <w:proofErr w:type="spellEnd"/>
      <w:r w:rsidRPr="00AF50C9">
        <w:rPr>
          <w:bCs/>
          <w:sz w:val="24"/>
          <w:szCs w:val="24"/>
        </w:rPr>
        <w:t xml:space="preserve"> Қазақстанға түрлі кафель вагоны әкелінді. Бұл </w:t>
      </w:r>
      <w:proofErr w:type="spellStart"/>
      <w:r w:rsidRPr="00AF50C9">
        <w:rPr>
          <w:bCs/>
          <w:sz w:val="24"/>
          <w:szCs w:val="24"/>
        </w:rPr>
        <w:t>тауар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кеден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декларациясында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кеден</w:t>
      </w:r>
      <w:proofErr w:type="spellEnd"/>
      <w:r w:rsidRPr="00AF50C9">
        <w:rPr>
          <w:bCs/>
          <w:sz w:val="24"/>
          <w:szCs w:val="24"/>
        </w:rPr>
        <w:t xml:space="preserve"> қоймасы </w:t>
      </w:r>
      <w:proofErr w:type="spellStart"/>
      <w:r w:rsidRPr="00AF50C9">
        <w:rPr>
          <w:bCs/>
          <w:sz w:val="24"/>
          <w:szCs w:val="24"/>
        </w:rPr>
        <w:t>режиміне</w:t>
      </w:r>
      <w:proofErr w:type="spellEnd"/>
      <w:r w:rsidRPr="00AF50C9">
        <w:rPr>
          <w:bCs/>
          <w:sz w:val="24"/>
          <w:szCs w:val="24"/>
        </w:rPr>
        <w:t xml:space="preserve"> мәлімделіп, </w:t>
      </w:r>
      <w:proofErr w:type="spellStart"/>
      <w:r w:rsidRPr="00AF50C9">
        <w:rPr>
          <w:bCs/>
          <w:sz w:val="24"/>
          <w:szCs w:val="24"/>
        </w:rPr>
        <w:t>кеден</w:t>
      </w:r>
      <w:proofErr w:type="spellEnd"/>
      <w:r w:rsidRPr="00AF50C9">
        <w:rPr>
          <w:bCs/>
          <w:sz w:val="24"/>
          <w:szCs w:val="24"/>
        </w:rPr>
        <w:t xml:space="preserve"> қоймасына </w:t>
      </w:r>
      <w:proofErr w:type="spellStart"/>
      <w:r w:rsidRPr="00AF50C9">
        <w:rPr>
          <w:bCs/>
          <w:sz w:val="24"/>
          <w:szCs w:val="24"/>
        </w:rPr>
        <w:t>орналастырылды</w:t>
      </w:r>
      <w:proofErr w:type="spellEnd"/>
      <w:r w:rsidRPr="00AF50C9">
        <w:rPr>
          <w:bCs/>
          <w:sz w:val="24"/>
          <w:szCs w:val="24"/>
        </w:rPr>
        <w:t xml:space="preserve">. </w:t>
      </w:r>
      <w:proofErr w:type="spellStart"/>
      <w:r w:rsidRPr="00AF50C9">
        <w:rPr>
          <w:bCs/>
          <w:sz w:val="24"/>
          <w:szCs w:val="24"/>
        </w:rPr>
        <w:t>Бі</w:t>
      </w:r>
      <w:proofErr w:type="gramStart"/>
      <w:r w:rsidRPr="00AF50C9">
        <w:rPr>
          <w:bCs/>
          <w:sz w:val="24"/>
          <w:szCs w:val="24"/>
        </w:rPr>
        <w:t>р</w:t>
      </w:r>
      <w:proofErr w:type="spellEnd"/>
      <w:proofErr w:type="gramEnd"/>
      <w:r w:rsidRPr="00AF50C9">
        <w:rPr>
          <w:bCs/>
          <w:sz w:val="24"/>
          <w:szCs w:val="24"/>
        </w:rPr>
        <w:t xml:space="preserve"> күннен </w:t>
      </w:r>
      <w:proofErr w:type="spellStart"/>
      <w:r w:rsidRPr="00AF50C9">
        <w:rPr>
          <w:bCs/>
          <w:sz w:val="24"/>
          <w:szCs w:val="24"/>
        </w:rPr>
        <w:t>кейін</w:t>
      </w:r>
      <w:proofErr w:type="spellEnd"/>
      <w:r w:rsidRPr="00AF50C9">
        <w:rPr>
          <w:bCs/>
          <w:sz w:val="24"/>
          <w:szCs w:val="24"/>
        </w:rPr>
        <w:t xml:space="preserve"> компания директорының бұйрығымен тауардың </w:t>
      </w:r>
      <w:proofErr w:type="spellStart"/>
      <w:r w:rsidRPr="00AF50C9">
        <w:rPr>
          <w:bCs/>
          <w:sz w:val="24"/>
          <w:szCs w:val="24"/>
        </w:rPr>
        <w:t>бір</w:t>
      </w:r>
      <w:proofErr w:type="spellEnd"/>
      <w:r w:rsidRPr="00AF50C9">
        <w:rPr>
          <w:bCs/>
          <w:sz w:val="24"/>
          <w:szCs w:val="24"/>
        </w:rPr>
        <w:t xml:space="preserve"> бөлігі қойма аумағынан шығарылып, құрылыс нарығында </w:t>
      </w:r>
      <w:proofErr w:type="spellStart"/>
      <w:r w:rsidRPr="00AF50C9">
        <w:rPr>
          <w:bCs/>
          <w:sz w:val="24"/>
          <w:szCs w:val="24"/>
        </w:rPr>
        <w:t>сатылды</w:t>
      </w:r>
      <w:proofErr w:type="spellEnd"/>
      <w:r w:rsidRPr="00AF50C9">
        <w:rPr>
          <w:bCs/>
          <w:sz w:val="24"/>
          <w:szCs w:val="24"/>
        </w:rPr>
        <w:t xml:space="preserve">. Қандай құқық бұзушылық </w:t>
      </w:r>
      <w:proofErr w:type="spellStart"/>
      <w:r w:rsidRPr="00AF50C9">
        <w:rPr>
          <w:bCs/>
          <w:sz w:val="24"/>
          <w:szCs w:val="24"/>
        </w:rPr>
        <w:t>жасалды</w:t>
      </w:r>
      <w:proofErr w:type="spellEnd"/>
      <w:r w:rsidRPr="00AF50C9">
        <w:rPr>
          <w:bCs/>
          <w:sz w:val="24"/>
          <w:szCs w:val="24"/>
        </w:rPr>
        <w:t xml:space="preserve"> және құқық бұзушылар қандай </w:t>
      </w:r>
      <w:proofErr w:type="spellStart"/>
      <w:r w:rsidRPr="00AF50C9">
        <w:rPr>
          <w:bCs/>
          <w:sz w:val="24"/>
          <w:szCs w:val="24"/>
        </w:rPr>
        <w:t>жауапкершілікке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тартылады</w:t>
      </w:r>
      <w:proofErr w:type="spellEnd"/>
      <w:r w:rsidRPr="00AF50C9">
        <w:rPr>
          <w:bCs/>
          <w:sz w:val="24"/>
          <w:szCs w:val="24"/>
        </w:rPr>
        <w:t>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50. </w:t>
      </w:r>
      <w:proofErr w:type="spellStart"/>
      <w:r w:rsidRPr="00AF50C9">
        <w:rPr>
          <w:bCs/>
          <w:sz w:val="24"/>
          <w:szCs w:val="24"/>
        </w:rPr>
        <w:t>Шешеді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міндет</w:t>
      </w:r>
      <w:proofErr w:type="spellEnd"/>
      <w:r w:rsidRPr="00AF50C9">
        <w:rPr>
          <w:bCs/>
          <w:sz w:val="24"/>
          <w:szCs w:val="24"/>
        </w:rPr>
        <w:t xml:space="preserve">. "Алма-Ата" ЖШС </w:t>
      </w:r>
      <w:proofErr w:type="spellStart"/>
      <w:r w:rsidRPr="00AF50C9">
        <w:rPr>
          <w:bCs/>
          <w:sz w:val="24"/>
          <w:szCs w:val="24"/>
        </w:rPr>
        <w:t>шетелден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тауар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партиясын</w:t>
      </w:r>
      <w:proofErr w:type="spellEnd"/>
      <w:r w:rsidRPr="00AF50C9">
        <w:rPr>
          <w:bCs/>
          <w:sz w:val="24"/>
          <w:szCs w:val="24"/>
        </w:rPr>
        <w:t xml:space="preserve"> 8000 </w:t>
      </w:r>
      <w:proofErr w:type="gramStart"/>
      <w:r w:rsidRPr="00AF50C9">
        <w:rPr>
          <w:bCs/>
          <w:sz w:val="24"/>
          <w:szCs w:val="24"/>
        </w:rPr>
        <w:t>еуро</w:t>
      </w:r>
      <w:proofErr w:type="gramEnd"/>
      <w:r w:rsidRPr="00AF50C9">
        <w:rPr>
          <w:bCs/>
          <w:sz w:val="24"/>
          <w:szCs w:val="24"/>
        </w:rPr>
        <w:t xml:space="preserve">ға </w:t>
      </w:r>
      <w:proofErr w:type="spellStart"/>
      <w:r w:rsidRPr="00AF50C9">
        <w:rPr>
          <w:bCs/>
          <w:sz w:val="24"/>
          <w:szCs w:val="24"/>
        </w:rPr>
        <w:t>сатып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алды</w:t>
      </w:r>
      <w:proofErr w:type="spellEnd"/>
      <w:r w:rsidRPr="00AF50C9">
        <w:rPr>
          <w:bCs/>
          <w:sz w:val="24"/>
          <w:szCs w:val="24"/>
        </w:rPr>
        <w:t xml:space="preserve">. Бұдан басқа, кәсіпорын өз </w:t>
      </w:r>
      <w:proofErr w:type="spellStart"/>
      <w:r w:rsidRPr="00AF50C9">
        <w:rPr>
          <w:bCs/>
          <w:sz w:val="24"/>
          <w:szCs w:val="24"/>
        </w:rPr>
        <w:t>бетінше</w:t>
      </w:r>
      <w:proofErr w:type="spellEnd"/>
      <w:r w:rsidRPr="00AF50C9">
        <w:rPr>
          <w:bCs/>
          <w:sz w:val="24"/>
          <w:szCs w:val="24"/>
        </w:rPr>
        <w:t xml:space="preserve">: </w:t>
      </w:r>
      <w:proofErr w:type="spellStart"/>
      <w:r w:rsidRPr="00AF50C9">
        <w:rPr>
          <w:bCs/>
          <w:sz w:val="24"/>
          <w:szCs w:val="24"/>
        </w:rPr>
        <w:t>тауарды</w:t>
      </w:r>
      <w:proofErr w:type="spellEnd"/>
      <w:r w:rsidRPr="00AF50C9">
        <w:rPr>
          <w:bCs/>
          <w:sz w:val="24"/>
          <w:szCs w:val="24"/>
        </w:rPr>
        <w:t xml:space="preserve"> ә</w:t>
      </w:r>
      <w:proofErr w:type="gramStart"/>
      <w:r w:rsidRPr="00AF50C9">
        <w:rPr>
          <w:bCs/>
          <w:sz w:val="24"/>
          <w:szCs w:val="24"/>
        </w:rPr>
        <w:t>уежай</w:t>
      </w:r>
      <w:proofErr w:type="gramEnd"/>
      <w:r w:rsidRPr="00AF50C9">
        <w:rPr>
          <w:bCs/>
          <w:sz w:val="24"/>
          <w:szCs w:val="24"/>
        </w:rPr>
        <w:t xml:space="preserve">ға </w:t>
      </w:r>
      <w:proofErr w:type="spellStart"/>
      <w:r w:rsidRPr="00AF50C9">
        <w:rPr>
          <w:bCs/>
          <w:sz w:val="24"/>
          <w:szCs w:val="24"/>
        </w:rPr>
        <w:t>дейін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тасымалдау</w:t>
      </w:r>
      <w:proofErr w:type="spellEnd"/>
      <w:r w:rsidRPr="00AF50C9">
        <w:rPr>
          <w:bCs/>
          <w:sz w:val="24"/>
          <w:szCs w:val="24"/>
        </w:rPr>
        <w:t xml:space="preserve"> – 650 евро; </w:t>
      </w:r>
      <w:proofErr w:type="spellStart"/>
      <w:r w:rsidRPr="00AF50C9">
        <w:rPr>
          <w:bCs/>
          <w:sz w:val="24"/>
          <w:szCs w:val="24"/>
        </w:rPr>
        <w:t>тиеу</w:t>
      </w:r>
      <w:proofErr w:type="spellEnd"/>
      <w:r w:rsidRPr="00AF50C9">
        <w:rPr>
          <w:bCs/>
          <w:sz w:val="24"/>
          <w:szCs w:val="24"/>
        </w:rPr>
        <w:t xml:space="preserve"> – </w:t>
      </w:r>
      <w:r w:rsidRPr="00AF50C9">
        <w:rPr>
          <w:bCs/>
          <w:sz w:val="24"/>
          <w:szCs w:val="24"/>
        </w:rPr>
        <w:lastRenderedPageBreak/>
        <w:t xml:space="preserve">450 евро;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бақылау </w:t>
      </w:r>
      <w:proofErr w:type="spellStart"/>
      <w:r w:rsidRPr="00AF50C9">
        <w:rPr>
          <w:bCs/>
          <w:sz w:val="24"/>
          <w:szCs w:val="24"/>
        </w:rPr>
        <w:t>пунктінде</w:t>
      </w:r>
      <w:proofErr w:type="spellEnd"/>
      <w:r w:rsidRPr="00AF50C9">
        <w:rPr>
          <w:bCs/>
          <w:sz w:val="24"/>
          <w:szCs w:val="24"/>
        </w:rPr>
        <w:t xml:space="preserve"> түсіру – 370 евро төледі. </w:t>
      </w:r>
      <w:proofErr w:type="spellStart"/>
      <w:r w:rsidRPr="00AF50C9">
        <w:rPr>
          <w:bCs/>
          <w:sz w:val="24"/>
          <w:szCs w:val="24"/>
        </w:rPr>
        <w:t>Тауар</w:t>
      </w:r>
      <w:proofErr w:type="spellEnd"/>
      <w:r w:rsidRPr="00AF50C9">
        <w:rPr>
          <w:bCs/>
          <w:sz w:val="24"/>
          <w:szCs w:val="24"/>
        </w:rPr>
        <w:t xml:space="preserve"> сақтандырылған және сақтандыру сыйлықақысы 800 </w:t>
      </w:r>
      <w:proofErr w:type="spellStart"/>
      <w:r w:rsidRPr="00AF50C9">
        <w:rPr>
          <w:bCs/>
          <w:sz w:val="24"/>
          <w:szCs w:val="24"/>
        </w:rPr>
        <w:t>еуроны</w:t>
      </w:r>
      <w:proofErr w:type="spellEnd"/>
      <w:r w:rsidRPr="00AF50C9">
        <w:rPr>
          <w:bCs/>
          <w:sz w:val="24"/>
          <w:szCs w:val="24"/>
        </w:rPr>
        <w:t xml:space="preserve"> құрады. Әкелінетін </w:t>
      </w:r>
      <w:proofErr w:type="spellStart"/>
      <w:r w:rsidRPr="00AF50C9">
        <w:rPr>
          <w:bCs/>
          <w:sz w:val="24"/>
          <w:szCs w:val="24"/>
        </w:rPr>
        <w:t>тауарлармен</w:t>
      </w:r>
      <w:proofErr w:type="spellEnd"/>
      <w:r w:rsidRPr="00AF50C9">
        <w:rPr>
          <w:bCs/>
          <w:sz w:val="24"/>
          <w:szCs w:val="24"/>
        </w:rPr>
        <w:t xml:space="preserve"> жасалған мә</w:t>
      </w:r>
      <w:proofErr w:type="gramStart"/>
      <w:r w:rsidRPr="00AF50C9">
        <w:rPr>
          <w:bCs/>
          <w:sz w:val="24"/>
          <w:szCs w:val="24"/>
        </w:rPr>
        <w:t>м</w:t>
      </w:r>
      <w:proofErr w:type="gramEnd"/>
      <w:r w:rsidRPr="00AF50C9">
        <w:rPr>
          <w:bCs/>
          <w:sz w:val="24"/>
          <w:szCs w:val="24"/>
        </w:rPr>
        <w:t xml:space="preserve">іле бағасы </w:t>
      </w:r>
      <w:proofErr w:type="spellStart"/>
      <w:r w:rsidRPr="00AF50C9">
        <w:rPr>
          <w:bCs/>
          <w:sz w:val="24"/>
          <w:szCs w:val="24"/>
        </w:rPr>
        <w:t>бойынша</w:t>
      </w:r>
      <w:proofErr w:type="spellEnd"/>
      <w:r w:rsidRPr="00AF50C9">
        <w:rPr>
          <w:bCs/>
          <w:sz w:val="24"/>
          <w:szCs w:val="24"/>
        </w:rPr>
        <w:t xml:space="preserve"> тауардың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құнын анықтаңыз.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51.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gramStart"/>
      <w:r w:rsidRPr="00AF50C9">
        <w:rPr>
          <w:bCs/>
          <w:sz w:val="24"/>
          <w:szCs w:val="24"/>
        </w:rPr>
        <w:t>р</w:t>
      </w:r>
      <w:proofErr w:type="gramEnd"/>
      <w:r w:rsidRPr="00AF50C9">
        <w:rPr>
          <w:bCs/>
          <w:sz w:val="24"/>
          <w:szCs w:val="24"/>
        </w:rPr>
        <w:t xml:space="preserve">әсім </w:t>
      </w:r>
      <w:proofErr w:type="spellStart"/>
      <w:r w:rsidRPr="00AF50C9">
        <w:rPr>
          <w:bCs/>
          <w:sz w:val="24"/>
          <w:szCs w:val="24"/>
        </w:rPr>
        <w:t>шарттарын</w:t>
      </w:r>
      <w:proofErr w:type="spellEnd"/>
      <w:r w:rsidRPr="00AF50C9">
        <w:rPr>
          <w:bCs/>
          <w:sz w:val="24"/>
          <w:szCs w:val="24"/>
        </w:rPr>
        <w:t xml:space="preserve"> бұзғаны үшін СЭҚ қатысушысы қандай </w:t>
      </w:r>
      <w:proofErr w:type="spellStart"/>
      <w:r w:rsidRPr="00AF50C9">
        <w:rPr>
          <w:bCs/>
          <w:sz w:val="24"/>
          <w:szCs w:val="24"/>
        </w:rPr>
        <w:t>жауапкершілік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шараларына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тартылады</w:t>
      </w:r>
      <w:proofErr w:type="spellEnd"/>
      <w:r w:rsidRPr="00AF50C9">
        <w:rPr>
          <w:bCs/>
          <w:sz w:val="24"/>
          <w:szCs w:val="24"/>
        </w:rPr>
        <w:t>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52.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gramStart"/>
      <w:r w:rsidRPr="00AF50C9">
        <w:rPr>
          <w:bCs/>
          <w:sz w:val="24"/>
          <w:szCs w:val="24"/>
        </w:rPr>
        <w:t>р</w:t>
      </w:r>
      <w:proofErr w:type="gramEnd"/>
      <w:r w:rsidRPr="00AF50C9">
        <w:rPr>
          <w:bCs/>
          <w:sz w:val="24"/>
          <w:szCs w:val="24"/>
        </w:rPr>
        <w:t xml:space="preserve">әсімді өзгерту үшін сыртқы экономикалық қызметке қатысушы </w:t>
      </w:r>
      <w:proofErr w:type="spellStart"/>
      <w:r w:rsidRPr="00AF50C9">
        <w:rPr>
          <w:bCs/>
          <w:sz w:val="24"/>
          <w:szCs w:val="24"/>
        </w:rPr>
        <w:t>жасауы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керек</w:t>
      </w:r>
      <w:proofErr w:type="spellEnd"/>
      <w:r w:rsidRPr="00AF50C9">
        <w:rPr>
          <w:bCs/>
          <w:sz w:val="24"/>
          <w:szCs w:val="24"/>
        </w:rPr>
        <w:t xml:space="preserve"> әрекеттерді сипаттаңыз?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53. </w:t>
      </w:r>
      <w:proofErr w:type="spellStart"/>
      <w:r w:rsidRPr="00AF50C9">
        <w:rPr>
          <w:bCs/>
          <w:sz w:val="24"/>
          <w:szCs w:val="24"/>
        </w:rPr>
        <w:t>Шешеді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міндет</w:t>
      </w:r>
      <w:proofErr w:type="spellEnd"/>
      <w:r w:rsidRPr="00AF50C9">
        <w:rPr>
          <w:bCs/>
          <w:sz w:val="24"/>
          <w:szCs w:val="24"/>
        </w:rPr>
        <w:t xml:space="preserve">. </w:t>
      </w:r>
      <w:proofErr w:type="spellStart"/>
      <w:r w:rsidRPr="00AF50C9">
        <w:rPr>
          <w:bCs/>
          <w:sz w:val="24"/>
          <w:szCs w:val="24"/>
        </w:rPr>
        <w:t>Жеке</w:t>
      </w:r>
      <w:proofErr w:type="spellEnd"/>
      <w:r w:rsidRPr="00AF50C9">
        <w:rPr>
          <w:bCs/>
          <w:sz w:val="24"/>
          <w:szCs w:val="24"/>
        </w:rPr>
        <w:t xml:space="preserve"> кәсіпкер Карасев в. п.. дәр</w:t>
      </w:r>
      <w:proofErr w:type="gramStart"/>
      <w:r w:rsidRPr="00AF50C9">
        <w:rPr>
          <w:bCs/>
          <w:sz w:val="24"/>
          <w:szCs w:val="24"/>
        </w:rPr>
        <w:t>і-</w:t>
      </w:r>
      <w:proofErr w:type="gramEnd"/>
      <w:r w:rsidRPr="00AF50C9">
        <w:rPr>
          <w:bCs/>
          <w:sz w:val="24"/>
          <w:szCs w:val="24"/>
        </w:rPr>
        <w:t xml:space="preserve">дәрмек </w:t>
      </w:r>
      <w:proofErr w:type="spellStart"/>
      <w:r w:rsidRPr="00AF50C9">
        <w:rPr>
          <w:bCs/>
          <w:sz w:val="24"/>
          <w:szCs w:val="24"/>
        </w:rPr>
        <w:t>партиясын</w:t>
      </w:r>
      <w:proofErr w:type="spellEnd"/>
      <w:r w:rsidRPr="00AF50C9">
        <w:rPr>
          <w:bCs/>
          <w:sz w:val="24"/>
          <w:szCs w:val="24"/>
        </w:rPr>
        <w:t xml:space="preserve"> өз дәріханасына әкелу </w:t>
      </w:r>
      <w:proofErr w:type="spellStart"/>
      <w:r w:rsidRPr="00AF50C9">
        <w:rPr>
          <w:bCs/>
          <w:sz w:val="24"/>
          <w:szCs w:val="24"/>
        </w:rPr>
        <w:t>кезінде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100 евроға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баж</w:t>
      </w:r>
      <w:proofErr w:type="spellEnd"/>
      <w:r w:rsidRPr="00AF50C9">
        <w:rPr>
          <w:bCs/>
          <w:sz w:val="24"/>
          <w:szCs w:val="24"/>
        </w:rPr>
        <w:t xml:space="preserve"> салығын артық төлегенін анықтады.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бұл </w:t>
      </w:r>
      <w:proofErr w:type="spellStart"/>
      <w:r w:rsidRPr="00AF50C9">
        <w:rPr>
          <w:bCs/>
          <w:sz w:val="24"/>
          <w:szCs w:val="24"/>
        </w:rPr>
        <w:t>соманы</w:t>
      </w:r>
      <w:proofErr w:type="spellEnd"/>
      <w:r w:rsidRPr="00AF50C9">
        <w:rPr>
          <w:bCs/>
          <w:sz w:val="24"/>
          <w:szCs w:val="24"/>
        </w:rPr>
        <w:t xml:space="preserve"> қайтара ала </w:t>
      </w:r>
      <w:proofErr w:type="spellStart"/>
      <w:r w:rsidRPr="00AF50C9">
        <w:rPr>
          <w:bCs/>
          <w:sz w:val="24"/>
          <w:szCs w:val="24"/>
        </w:rPr>
        <w:t>ма</w:t>
      </w:r>
      <w:proofErr w:type="spellEnd"/>
      <w:r w:rsidRPr="00AF50C9">
        <w:rPr>
          <w:bCs/>
          <w:sz w:val="24"/>
          <w:szCs w:val="24"/>
        </w:rPr>
        <w:t xml:space="preserve"> жә</w:t>
      </w:r>
      <w:proofErr w:type="gramStart"/>
      <w:r w:rsidRPr="00AF50C9">
        <w:rPr>
          <w:bCs/>
          <w:sz w:val="24"/>
          <w:szCs w:val="24"/>
        </w:rPr>
        <w:t xml:space="preserve">не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proofErr w:type="gramEnd"/>
      <w:r w:rsidRPr="00AF50C9">
        <w:rPr>
          <w:bCs/>
          <w:sz w:val="24"/>
          <w:szCs w:val="24"/>
        </w:rPr>
        <w:t xml:space="preserve"> үшін қандай әрекеттер </w:t>
      </w:r>
      <w:proofErr w:type="spellStart"/>
      <w:r w:rsidRPr="00AF50C9">
        <w:rPr>
          <w:bCs/>
          <w:sz w:val="24"/>
          <w:szCs w:val="24"/>
        </w:rPr>
        <w:t>жасауы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керек</w:t>
      </w:r>
      <w:proofErr w:type="spellEnd"/>
      <w:r w:rsidRPr="00AF50C9">
        <w:rPr>
          <w:bCs/>
          <w:sz w:val="24"/>
          <w:szCs w:val="24"/>
        </w:rPr>
        <w:t>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54. </w:t>
      </w:r>
      <w:proofErr w:type="spellStart"/>
      <w:r w:rsidRPr="00AF50C9">
        <w:rPr>
          <w:bCs/>
          <w:sz w:val="24"/>
          <w:szCs w:val="24"/>
        </w:rPr>
        <w:t>Жеке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тексеру</w:t>
      </w:r>
      <w:proofErr w:type="spellEnd"/>
      <w:r w:rsidRPr="00AF50C9">
        <w:rPr>
          <w:bCs/>
          <w:sz w:val="24"/>
          <w:szCs w:val="24"/>
        </w:rPr>
        <w:t xml:space="preserve"> тәртібін сипаттаңыз. </w:t>
      </w:r>
      <w:proofErr w:type="spellStart"/>
      <w:r w:rsidRPr="00AF50C9">
        <w:rPr>
          <w:bCs/>
          <w:sz w:val="24"/>
          <w:szCs w:val="24"/>
        </w:rPr>
        <w:t>Жеке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тексеруге</w:t>
      </w:r>
      <w:proofErr w:type="spellEnd"/>
      <w:r w:rsidRPr="00AF50C9">
        <w:rPr>
          <w:bCs/>
          <w:sz w:val="24"/>
          <w:szCs w:val="24"/>
        </w:rPr>
        <w:t xml:space="preserve"> қатысушылардың құқықтарын атаңыз?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55. </w:t>
      </w:r>
      <w:proofErr w:type="spellStart"/>
      <w:r w:rsidRPr="00AF50C9">
        <w:rPr>
          <w:bCs/>
          <w:sz w:val="24"/>
          <w:szCs w:val="24"/>
        </w:rPr>
        <w:t>Шешеді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міндет</w:t>
      </w:r>
      <w:proofErr w:type="spellEnd"/>
      <w:r w:rsidRPr="00AF50C9">
        <w:rPr>
          <w:bCs/>
          <w:sz w:val="24"/>
          <w:szCs w:val="24"/>
        </w:rPr>
        <w:t xml:space="preserve">. </w:t>
      </w:r>
      <w:proofErr w:type="spellStart"/>
      <w:r w:rsidRPr="00AF50C9">
        <w:rPr>
          <w:bCs/>
          <w:sz w:val="24"/>
          <w:szCs w:val="24"/>
        </w:rPr>
        <w:t>Азамат</w:t>
      </w:r>
      <w:proofErr w:type="spellEnd"/>
      <w:r w:rsidRPr="00AF50C9">
        <w:rPr>
          <w:bCs/>
          <w:sz w:val="24"/>
          <w:szCs w:val="24"/>
        </w:rPr>
        <w:t xml:space="preserve"> Е.А. Мостовой </w:t>
      </w:r>
      <w:proofErr w:type="spellStart"/>
      <w:r w:rsidRPr="00AF50C9">
        <w:rPr>
          <w:bCs/>
          <w:sz w:val="24"/>
          <w:szCs w:val="24"/>
        </w:rPr>
        <w:t>Ресейден</w:t>
      </w:r>
      <w:proofErr w:type="spellEnd"/>
      <w:r w:rsidRPr="00AF50C9">
        <w:rPr>
          <w:bCs/>
          <w:sz w:val="24"/>
          <w:szCs w:val="24"/>
        </w:rPr>
        <w:t xml:space="preserve"> Қазақ</w:t>
      </w:r>
      <w:proofErr w:type="gramStart"/>
      <w:r w:rsidRPr="00AF50C9">
        <w:rPr>
          <w:bCs/>
          <w:sz w:val="24"/>
          <w:szCs w:val="24"/>
        </w:rPr>
        <w:t>стан</w:t>
      </w:r>
      <w:proofErr w:type="gramEnd"/>
      <w:r w:rsidRPr="00AF50C9">
        <w:rPr>
          <w:bCs/>
          <w:sz w:val="24"/>
          <w:szCs w:val="24"/>
        </w:rPr>
        <w:t xml:space="preserve">ға өз автокөлігімен </w:t>
      </w:r>
      <w:proofErr w:type="spellStart"/>
      <w:r w:rsidRPr="00AF50C9">
        <w:rPr>
          <w:bCs/>
          <w:sz w:val="24"/>
          <w:szCs w:val="24"/>
        </w:rPr>
        <w:t>тауар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партиясын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кіргізді</w:t>
      </w:r>
      <w:proofErr w:type="spellEnd"/>
      <w:r w:rsidRPr="00AF50C9">
        <w:rPr>
          <w:bCs/>
          <w:sz w:val="24"/>
          <w:szCs w:val="24"/>
        </w:rPr>
        <w:t xml:space="preserve">.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шекара</w:t>
      </w:r>
      <w:proofErr w:type="spellEnd"/>
      <w:r w:rsidRPr="00AF50C9">
        <w:rPr>
          <w:bCs/>
          <w:sz w:val="24"/>
          <w:szCs w:val="24"/>
        </w:rPr>
        <w:t xml:space="preserve"> арқылы өткізу </w:t>
      </w:r>
      <w:proofErr w:type="spellStart"/>
      <w:r w:rsidRPr="00AF50C9">
        <w:rPr>
          <w:bCs/>
          <w:sz w:val="24"/>
          <w:szCs w:val="24"/>
        </w:rPr>
        <w:t>пунктінде</w:t>
      </w:r>
      <w:proofErr w:type="spellEnd"/>
      <w:r w:rsidRPr="00AF50C9">
        <w:rPr>
          <w:bCs/>
          <w:sz w:val="24"/>
          <w:szCs w:val="24"/>
        </w:rPr>
        <w:t xml:space="preserve"> қандай </w:t>
      </w:r>
      <w:proofErr w:type="spellStart"/>
      <w:r w:rsidRPr="00AF50C9">
        <w:rPr>
          <w:bCs/>
          <w:sz w:val="24"/>
          <w:szCs w:val="24"/>
        </w:rPr>
        <w:t>алдын-ала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операцияларды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жасауы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керек</w:t>
      </w:r>
      <w:proofErr w:type="spellEnd"/>
      <w:r w:rsidRPr="00AF50C9">
        <w:rPr>
          <w:bCs/>
          <w:sz w:val="24"/>
          <w:szCs w:val="24"/>
        </w:rPr>
        <w:t>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56. </w:t>
      </w:r>
      <w:proofErr w:type="spellStart"/>
      <w:r w:rsidRPr="00AF50C9">
        <w:rPr>
          <w:bCs/>
          <w:sz w:val="24"/>
          <w:szCs w:val="24"/>
        </w:rPr>
        <w:t>Тауарларды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тексеру</w:t>
      </w:r>
      <w:proofErr w:type="spellEnd"/>
      <w:r w:rsidRPr="00AF50C9">
        <w:rPr>
          <w:bCs/>
          <w:sz w:val="24"/>
          <w:szCs w:val="24"/>
        </w:rPr>
        <w:t xml:space="preserve"> тәртібін сипаттаңыз. </w:t>
      </w:r>
      <w:proofErr w:type="spellStart"/>
      <w:r w:rsidRPr="00AF50C9">
        <w:rPr>
          <w:bCs/>
          <w:sz w:val="24"/>
          <w:szCs w:val="24"/>
        </w:rPr>
        <w:t>Тауарларды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тексеру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кезінде</w:t>
      </w:r>
      <w:proofErr w:type="spellEnd"/>
      <w:r w:rsidRPr="00AF50C9">
        <w:rPr>
          <w:bCs/>
          <w:sz w:val="24"/>
          <w:szCs w:val="24"/>
        </w:rPr>
        <w:t xml:space="preserve"> декларант өкі</w:t>
      </w:r>
      <w:proofErr w:type="gramStart"/>
      <w:r w:rsidRPr="00AF50C9">
        <w:rPr>
          <w:bCs/>
          <w:sz w:val="24"/>
          <w:szCs w:val="24"/>
        </w:rPr>
        <w:t>л</w:t>
      </w:r>
      <w:proofErr w:type="gramEnd"/>
      <w:r w:rsidRPr="00AF50C9">
        <w:rPr>
          <w:bCs/>
          <w:sz w:val="24"/>
          <w:szCs w:val="24"/>
        </w:rPr>
        <w:t>інің қандай құқықтары бар?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57. </w:t>
      </w:r>
      <w:proofErr w:type="spellStart"/>
      <w:r w:rsidRPr="00AF50C9">
        <w:rPr>
          <w:bCs/>
          <w:sz w:val="24"/>
          <w:szCs w:val="24"/>
        </w:rPr>
        <w:t>Шешеді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міндет</w:t>
      </w:r>
      <w:proofErr w:type="spellEnd"/>
      <w:r w:rsidRPr="00AF50C9">
        <w:rPr>
          <w:bCs/>
          <w:sz w:val="24"/>
          <w:szCs w:val="24"/>
        </w:rPr>
        <w:t xml:space="preserve">. "Медея" </w:t>
      </w:r>
      <w:proofErr w:type="spellStart"/>
      <w:r w:rsidRPr="00AF50C9">
        <w:rPr>
          <w:bCs/>
          <w:sz w:val="24"/>
          <w:szCs w:val="24"/>
        </w:rPr>
        <w:t>фирмасы</w:t>
      </w:r>
      <w:proofErr w:type="spellEnd"/>
      <w:r w:rsidRPr="00AF50C9">
        <w:rPr>
          <w:bCs/>
          <w:sz w:val="24"/>
          <w:szCs w:val="24"/>
        </w:rPr>
        <w:t xml:space="preserve"> импорттық медициналық жабдықтарды әкелу </w:t>
      </w:r>
      <w:proofErr w:type="spellStart"/>
      <w:r w:rsidRPr="00AF50C9">
        <w:rPr>
          <w:bCs/>
          <w:sz w:val="24"/>
          <w:szCs w:val="24"/>
        </w:rPr>
        <w:t>кезінде</w:t>
      </w:r>
      <w:proofErr w:type="spellEnd"/>
      <w:r w:rsidRPr="00AF50C9">
        <w:rPr>
          <w:bCs/>
          <w:sz w:val="24"/>
          <w:szCs w:val="24"/>
        </w:rPr>
        <w:t xml:space="preserve"> 3100000 теңге </w:t>
      </w:r>
      <w:proofErr w:type="spellStart"/>
      <w:r w:rsidRPr="00AF50C9">
        <w:rPr>
          <w:bCs/>
          <w:sz w:val="24"/>
          <w:szCs w:val="24"/>
        </w:rPr>
        <w:t>сомасына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төлемдер төлемеген. Бұ</w:t>
      </w:r>
      <w:proofErr w:type="gramStart"/>
      <w:r w:rsidRPr="00AF50C9">
        <w:rPr>
          <w:bCs/>
          <w:sz w:val="24"/>
          <w:szCs w:val="24"/>
        </w:rPr>
        <w:t>л</w:t>
      </w:r>
      <w:proofErr w:type="gramEnd"/>
      <w:r w:rsidRPr="00AF50C9">
        <w:rPr>
          <w:bCs/>
          <w:sz w:val="24"/>
          <w:szCs w:val="24"/>
        </w:rPr>
        <w:t xml:space="preserve"> компания қандай құқық бұзушылық үшін және қандай </w:t>
      </w:r>
      <w:proofErr w:type="spellStart"/>
      <w:r w:rsidRPr="00AF50C9">
        <w:rPr>
          <w:bCs/>
          <w:sz w:val="24"/>
          <w:szCs w:val="24"/>
        </w:rPr>
        <w:t>жауапкершілікке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тартылады</w:t>
      </w:r>
      <w:proofErr w:type="spellEnd"/>
      <w:r w:rsidRPr="00AF50C9">
        <w:rPr>
          <w:bCs/>
          <w:sz w:val="24"/>
          <w:szCs w:val="24"/>
        </w:rPr>
        <w:t>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58. </w:t>
      </w:r>
      <w:proofErr w:type="spellStart"/>
      <w:r w:rsidRPr="00AF50C9">
        <w:rPr>
          <w:bCs/>
          <w:sz w:val="24"/>
          <w:szCs w:val="24"/>
        </w:rPr>
        <w:t>Шешеді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міндет</w:t>
      </w:r>
      <w:proofErr w:type="spellEnd"/>
      <w:r w:rsidRPr="00AF50C9">
        <w:rPr>
          <w:bCs/>
          <w:sz w:val="24"/>
          <w:szCs w:val="24"/>
        </w:rPr>
        <w:t xml:space="preserve">. </w:t>
      </w:r>
      <w:proofErr w:type="spellStart"/>
      <w:r w:rsidRPr="00AF50C9">
        <w:rPr>
          <w:bCs/>
          <w:sz w:val="24"/>
          <w:szCs w:val="24"/>
        </w:rPr>
        <w:t>Жеке</w:t>
      </w:r>
      <w:proofErr w:type="spellEnd"/>
      <w:r w:rsidRPr="00AF50C9">
        <w:rPr>
          <w:bCs/>
          <w:sz w:val="24"/>
          <w:szCs w:val="24"/>
        </w:rPr>
        <w:t xml:space="preserve"> кәсіпкер Е. Л. Васин </w:t>
      </w:r>
      <w:proofErr w:type="spellStart"/>
      <w:r w:rsidRPr="00AF50C9">
        <w:rPr>
          <w:bCs/>
          <w:sz w:val="24"/>
          <w:szCs w:val="24"/>
        </w:rPr>
        <w:t>кеден</w:t>
      </w:r>
      <w:proofErr w:type="spellEnd"/>
      <w:r w:rsidRPr="00AF50C9">
        <w:rPr>
          <w:bCs/>
          <w:sz w:val="24"/>
          <w:szCs w:val="24"/>
        </w:rPr>
        <w:t xml:space="preserve"> органының </w:t>
      </w:r>
      <w:proofErr w:type="spellStart"/>
      <w:r w:rsidRPr="00AF50C9">
        <w:rPr>
          <w:bCs/>
          <w:sz w:val="24"/>
          <w:szCs w:val="24"/>
        </w:rPr>
        <w:t>лауазымды</w:t>
      </w:r>
      <w:proofErr w:type="spellEnd"/>
      <w:r w:rsidRPr="00AF50C9">
        <w:rPr>
          <w:bCs/>
          <w:sz w:val="24"/>
          <w:szCs w:val="24"/>
        </w:rPr>
        <w:t xml:space="preserve"> тұлғасының </w:t>
      </w:r>
      <w:proofErr w:type="spellStart"/>
      <w:r w:rsidRPr="00AF50C9">
        <w:rPr>
          <w:bCs/>
          <w:sz w:val="24"/>
          <w:szCs w:val="24"/>
        </w:rPr>
        <w:t>ері</w:t>
      </w:r>
      <w:proofErr w:type="gramStart"/>
      <w:r w:rsidRPr="00AF50C9">
        <w:rPr>
          <w:bCs/>
          <w:sz w:val="24"/>
          <w:szCs w:val="24"/>
        </w:rPr>
        <w:t>п</w:t>
      </w:r>
      <w:proofErr w:type="spellEnd"/>
      <w:proofErr w:type="gramEnd"/>
      <w:r w:rsidRPr="00AF50C9">
        <w:rPr>
          <w:bCs/>
          <w:sz w:val="24"/>
          <w:szCs w:val="24"/>
        </w:rPr>
        <w:t xml:space="preserve"> жүруімен өз </w:t>
      </w:r>
      <w:proofErr w:type="spellStart"/>
      <w:r w:rsidRPr="00AF50C9">
        <w:rPr>
          <w:bCs/>
          <w:sz w:val="24"/>
          <w:szCs w:val="24"/>
        </w:rPr>
        <w:t>тауарларын</w:t>
      </w:r>
      <w:proofErr w:type="spellEnd"/>
      <w:r w:rsidRPr="00AF50C9">
        <w:rPr>
          <w:bCs/>
          <w:sz w:val="24"/>
          <w:szCs w:val="24"/>
        </w:rPr>
        <w:t xml:space="preserve"> уақытша сақтау қоймасының аумағына 2011 жылғы 20 сәуірде </w:t>
      </w:r>
      <w:proofErr w:type="spellStart"/>
      <w:r w:rsidRPr="00AF50C9">
        <w:rPr>
          <w:bCs/>
          <w:sz w:val="24"/>
          <w:szCs w:val="24"/>
        </w:rPr>
        <w:t>енгізді</w:t>
      </w:r>
      <w:proofErr w:type="spellEnd"/>
      <w:r w:rsidRPr="00AF50C9">
        <w:rPr>
          <w:bCs/>
          <w:sz w:val="24"/>
          <w:szCs w:val="24"/>
        </w:rPr>
        <w:t xml:space="preserve"> және </w:t>
      </w:r>
      <w:proofErr w:type="spellStart"/>
      <w:r w:rsidRPr="00AF50C9">
        <w:rPr>
          <w:bCs/>
          <w:sz w:val="24"/>
          <w:szCs w:val="24"/>
        </w:rPr>
        <w:t>сол</w:t>
      </w:r>
      <w:proofErr w:type="spellEnd"/>
      <w:r w:rsidRPr="00AF50C9">
        <w:rPr>
          <w:bCs/>
          <w:sz w:val="24"/>
          <w:szCs w:val="24"/>
        </w:rPr>
        <w:t xml:space="preserve"> күні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декларацияны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межелі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кеден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органында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тіркеді</w:t>
      </w:r>
      <w:proofErr w:type="spellEnd"/>
      <w:r w:rsidRPr="00AF50C9">
        <w:rPr>
          <w:bCs/>
          <w:sz w:val="24"/>
          <w:szCs w:val="24"/>
        </w:rPr>
        <w:t xml:space="preserve">. </w:t>
      </w:r>
      <w:proofErr w:type="spellStart"/>
      <w:r w:rsidRPr="00AF50C9">
        <w:rPr>
          <w:bCs/>
          <w:sz w:val="24"/>
          <w:szCs w:val="24"/>
        </w:rPr>
        <w:t>Алайда</w:t>
      </w:r>
      <w:proofErr w:type="spellEnd"/>
      <w:r w:rsidRPr="00AF50C9">
        <w:rPr>
          <w:bCs/>
          <w:sz w:val="24"/>
          <w:szCs w:val="24"/>
        </w:rPr>
        <w:t xml:space="preserve">, </w:t>
      </w:r>
      <w:proofErr w:type="spellStart"/>
      <w:r w:rsidRPr="00AF50C9">
        <w:rPr>
          <w:bCs/>
          <w:sz w:val="24"/>
          <w:szCs w:val="24"/>
        </w:rPr>
        <w:t>жолда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суық </w:t>
      </w:r>
      <w:proofErr w:type="spellStart"/>
      <w:r w:rsidRPr="00AF50C9">
        <w:rPr>
          <w:bCs/>
          <w:sz w:val="24"/>
          <w:szCs w:val="24"/>
        </w:rPr>
        <w:t>тиіп</w:t>
      </w:r>
      <w:proofErr w:type="spellEnd"/>
      <w:r w:rsidRPr="00AF50C9">
        <w:rPr>
          <w:bCs/>
          <w:sz w:val="24"/>
          <w:szCs w:val="24"/>
        </w:rPr>
        <w:t xml:space="preserve">,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рәсімдеу үшін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алымды</w:t>
      </w:r>
      <w:proofErr w:type="spellEnd"/>
      <w:r w:rsidRPr="00AF50C9">
        <w:rPr>
          <w:bCs/>
          <w:sz w:val="24"/>
          <w:szCs w:val="24"/>
        </w:rPr>
        <w:t xml:space="preserve"> тек төрт күннен </w:t>
      </w:r>
      <w:proofErr w:type="spellStart"/>
      <w:r w:rsidRPr="00AF50C9">
        <w:rPr>
          <w:bCs/>
          <w:sz w:val="24"/>
          <w:szCs w:val="24"/>
        </w:rPr>
        <w:t>кейін</w:t>
      </w:r>
      <w:proofErr w:type="spellEnd"/>
      <w:r w:rsidRPr="00AF50C9">
        <w:rPr>
          <w:bCs/>
          <w:sz w:val="24"/>
          <w:szCs w:val="24"/>
        </w:rPr>
        <w:t xml:space="preserve"> төледі, </w:t>
      </w:r>
      <w:proofErr w:type="spellStart"/>
      <w:r w:rsidRPr="00AF50C9">
        <w:rPr>
          <w:bCs/>
          <w:sz w:val="24"/>
          <w:szCs w:val="24"/>
        </w:rPr>
        <w:t>сол</w:t>
      </w:r>
      <w:proofErr w:type="spellEnd"/>
      <w:r w:rsidRPr="00AF50C9">
        <w:rPr>
          <w:bCs/>
          <w:sz w:val="24"/>
          <w:szCs w:val="24"/>
        </w:rPr>
        <w:t xml:space="preserve"> күні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алып</w:t>
      </w:r>
      <w:proofErr w:type="spellEnd"/>
      <w:r w:rsidRPr="00AF50C9">
        <w:rPr>
          <w:bCs/>
          <w:sz w:val="24"/>
          <w:szCs w:val="24"/>
        </w:rPr>
        <w:t xml:space="preserve"> жүру үшін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алымды</w:t>
      </w:r>
      <w:proofErr w:type="spellEnd"/>
      <w:r w:rsidRPr="00AF50C9">
        <w:rPr>
          <w:bCs/>
          <w:sz w:val="24"/>
          <w:szCs w:val="24"/>
        </w:rPr>
        <w:t xml:space="preserve"> төледі.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кеденді</w:t>
      </w:r>
      <w:proofErr w:type="gramStart"/>
      <w:r w:rsidRPr="00AF50C9">
        <w:rPr>
          <w:bCs/>
          <w:sz w:val="24"/>
          <w:szCs w:val="24"/>
        </w:rPr>
        <w:t>к</w:t>
      </w:r>
      <w:proofErr w:type="spellEnd"/>
      <w:proofErr w:type="gramEnd"/>
      <w:r w:rsidRPr="00AF50C9">
        <w:rPr>
          <w:bCs/>
          <w:sz w:val="24"/>
          <w:szCs w:val="24"/>
        </w:rPr>
        <w:t xml:space="preserve"> төлемдерді төлеудің қандай </w:t>
      </w:r>
      <w:proofErr w:type="spellStart"/>
      <w:r w:rsidRPr="00AF50C9">
        <w:rPr>
          <w:bCs/>
          <w:sz w:val="24"/>
          <w:szCs w:val="24"/>
        </w:rPr>
        <w:t>мерзімдерін</w:t>
      </w:r>
      <w:proofErr w:type="spellEnd"/>
      <w:r w:rsidRPr="00AF50C9">
        <w:rPr>
          <w:bCs/>
          <w:sz w:val="24"/>
          <w:szCs w:val="24"/>
        </w:rPr>
        <w:t xml:space="preserve"> бұзды?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59. </w:t>
      </w:r>
      <w:proofErr w:type="spellStart"/>
      <w:r w:rsidRPr="00AF50C9">
        <w:rPr>
          <w:bCs/>
          <w:sz w:val="24"/>
          <w:szCs w:val="24"/>
        </w:rPr>
        <w:t>Шешеді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міндет</w:t>
      </w:r>
      <w:proofErr w:type="spellEnd"/>
      <w:r w:rsidRPr="00AF50C9">
        <w:rPr>
          <w:bCs/>
          <w:sz w:val="24"/>
          <w:szCs w:val="24"/>
        </w:rPr>
        <w:t xml:space="preserve">. Қазақстан Республикасының </w:t>
      </w:r>
      <w:proofErr w:type="spellStart"/>
      <w:r w:rsidRPr="00AF50C9">
        <w:rPr>
          <w:bCs/>
          <w:sz w:val="24"/>
          <w:szCs w:val="24"/>
        </w:rPr>
        <w:t>азаматы</w:t>
      </w:r>
      <w:proofErr w:type="spellEnd"/>
      <w:r w:rsidRPr="00AF50C9">
        <w:rPr>
          <w:bCs/>
          <w:sz w:val="24"/>
          <w:szCs w:val="24"/>
        </w:rPr>
        <w:t xml:space="preserve"> В.И. Раков автокөлікті </w:t>
      </w:r>
      <w:proofErr w:type="spellStart"/>
      <w:r w:rsidRPr="00AF50C9">
        <w:rPr>
          <w:bCs/>
          <w:sz w:val="24"/>
          <w:szCs w:val="24"/>
        </w:rPr>
        <w:t>сатып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алып</w:t>
      </w:r>
      <w:proofErr w:type="spellEnd"/>
      <w:r w:rsidRPr="00AF50C9">
        <w:rPr>
          <w:bCs/>
          <w:sz w:val="24"/>
          <w:szCs w:val="24"/>
        </w:rPr>
        <w:t xml:space="preserve">, </w:t>
      </w:r>
      <w:proofErr w:type="spellStart"/>
      <w:r w:rsidRPr="00AF50C9">
        <w:rPr>
          <w:bCs/>
          <w:sz w:val="24"/>
          <w:szCs w:val="24"/>
        </w:rPr>
        <w:t>Бішкектен</w:t>
      </w:r>
      <w:proofErr w:type="spellEnd"/>
      <w:r w:rsidRPr="00AF50C9">
        <w:rPr>
          <w:bCs/>
          <w:sz w:val="24"/>
          <w:szCs w:val="24"/>
        </w:rPr>
        <w:t xml:space="preserve"> Алматыға </w:t>
      </w:r>
      <w:proofErr w:type="spellStart"/>
      <w:r w:rsidRPr="00AF50C9">
        <w:rPr>
          <w:bCs/>
          <w:sz w:val="24"/>
          <w:szCs w:val="24"/>
        </w:rPr>
        <w:t>алып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келуге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шешім</w:t>
      </w:r>
      <w:proofErr w:type="spellEnd"/>
      <w:r w:rsidRPr="00AF50C9">
        <w:rPr>
          <w:bCs/>
          <w:sz w:val="24"/>
          <w:szCs w:val="24"/>
        </w:rPr>
        <w:t xml:space="preserve"> қабылдады және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бажды</w:t>
      </w:r>
      <w:proofErr w:type="spellEnd"/>
      <w:r w:rsidRPr="00AF50C9">
        <w:rPr>
          <w:bCs/>
          <w:sz w:val="24"/>
          <w:szCs w:val="24"/>
        </w:rPr>
        <w:t xml:space="preserve"> төлемеу үшін автокөлікті </w:t>
      </w:r>
      <w:proofErr w:type="spellStart"/>
      <w:r w:rsidRPr="00AF50C9">
        <w:rPr>
          <w:bCs/>
          <w:sz w:val="24"/>
          <w:szCs w:val="24"/>
        </w:rPr>
        <w:t>декларациялау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кезінде</w:t>
      </w:r>
      <w:proofErr w:type="spellEnd"/>
      <w:r w:rsidRPr="00AF50C9">
        <w:rPr>
          <w:bCs/>
          <w:sz w:val="24"/>
          <w:szCs w:val="24"/>
        </w:rPr>
        <w:t xml:space="preserve"> уақытша әкелу </w:t>
      </w:r>
      <w:proofErr w:type="gramStart"/>
      <w:r w:rsidRPr="00AF50C9">
        <w:rPr>
          <w:bCs/>
          <w:sz w:val="24"/>
          <w:szCs w:val="24"/>
        </w:rPr>
        <w:t>р</w:t>
      </w:r>
      <w:proofErr w:type="gramEnd"/>
      <w:r w:rsidRPr="00AF50C9">
        <w:rPr>
          <w:bCs/>
          <w:sz w:val="24"/>
          <w:szCs w:val="24"/>
        </w:rPr>
        <w:t xml:space="preserve">әсімін мәлімдеді. Қанша уақыт </w:t>
      </w:r>
      <w:proofErr w:type="spellStart"/>
      <w:r w:rsidRPr="00AF50C9">
        <w:rPr>
          <w:bCs/>
          <w:sz w:val="24"/>
          <w:szCs w:val="24"/>
        </w:rPr>
        <w:t>ішінде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мініп</w:t>
      </w:r>
      <w:proofErr w:type="spellEnd"/>
      <w:r w:rsidRPr="00AF50C9">
        <w:rPr>
          <w:bCs/>
          <w:sz w:val="24"/>
          <w:szCs w:val="24"/>
        </w:rPr>
        <w:t xml:space="preserve"> шығып тұ</w:t>
      </w:r>
      <w:proofErr w:type="gramStart"/>
      <w:r w:rsidRPr="00AF50C9">
        <w:rPr>
          <w:bCs/>
          <w:sz w:val="24"/>
          <w:szCs w:val="24"/>
        </w:rPr>
        <w:t>р</w:t>
      </w:r>
      <w:proofErr w:type="gramEnd"/>
      <w:r w:rsidRPr="00AF50C9">
        <w:rPr>
          <w:bCs/>
          <w:sz w:val="24"/>
          <w:szCs w:val="24"/>
        </w:rPr>
        <w:t>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60. </w:t>
      </w:r>
      <w:proofErr w:type="spellStart"/>
      <w:r w:rsidRPr="00AF50C9">
        <w:rPr>
          <w:bCs/>
          <w:sz w:val="24"/>
          <w:szCs w:val="24"/>
        </w:rPr>
        <w:t>Шешеді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міндет</w:t>
      </w:r>
      <w:proofErr w:type="spellEnd"/>
      <w:r w:rsidRPr="00AF50C9">
        <w:rPr>
          <w:bCs/>
          <w:sz w:val="24"/>
          <w:szCs w:val="24"/>
        </w:rPr>
        <w:t xml:space="preserve">. Өзбекстан </w:t>
      </w:r>
      <w:proofErr w:type="spellStart"/>
      <w:r w:rsidRPr="00AF50C9">
        <w:rPr>
          <w:bCs/>
          <w:sz w:val="24"/>
          <w:szCs w:val="24"/>
        </w:rPr>
        <w:t>азаматы</w:t>
      </w:r>
      <w:proofErr w:type="spellEnd"/>
      <w:r w:rsidRPr="00AF50C9">
        <w:rPr>
          <w:bCs/>
          <w:sz w:val="24"/>
          <w:szCs w:val="24"/>
        </w:rPr>
        <w:t xml:space="preserve"> Р. Мирзоев Алматыға </w:t>
      </w:r>
      <w:proofErr w:type="spellStart"/>
      <w:r w:rsidRPr="00AF50C9">
        <w:rPr>
          <w:bCs/>
          <w:sz w:val="24"/>
          <w:szCs w:val="24"/>
        </w:rPr>
        <w:t>сату</w:t>
      </w:r>
      <w:proofErr w:type="spellEnd"/>
      <w:r w:rsidRPr="00AF50C9">
        <w:rPr>
          <w:bCs/>
          <w:sz w:val="24"/>
          <w:szCs w:val="24"/>
        </w:rPr>
        <w:t xml:space="preserve"> үшін 15 </w:t>
      </w:r>
      <w:proofErr w:type="gramStart"/>
      <w:r w:rsidRPr="00AF50C9">
        <w:rPr>
          <w:bCs/>
          <w:sz w:val="24"/>
          <w:szCs w:val="24"/>
        </w:rPr>
        <w:t xml:space="preserve">тонна </w:t>
      </w:r>
      <w:proofErr w:type="spellStart"/>
      <w:r w:rsidRPr="00AF50C9">
        <w:rPr>
          <w:bCs/>
          <w:sz w:val="24"/>
          <w:szCs w:val="24"/>
        </w:rPr>
        <w:t>жем</w:t>
      </w:r>
      <w:proofErr w:type="gramEnd"/>
      <w:r w:rsidRPr="00AF50C9">
        <w:rPr>
          <w:bCs/>
          <w:sz w:val="24"/>
          <w:szCs w:val="24"/>
        </w:rPr>
        <w:t>іс</w:t>
      </w:r>
      <w:proofErr w:type="spellEnd"/>
      <w:r w:rsidRPr="00AF50C9">
        <w:rPr>
          <w:bCs/>
          <w:sz w:val="24"/>
          <w:szCs w:val="24"/>
        </w:rPr>
        <w:t xml:space="preserve"> әкелді. </w:t>
      </w:r>
      <w:proofErr w:type="spellStart"/>
      <w:r w:rsidRPr="00AF50C9">
        <w:rPr>
          <w:bCs/>
          <w:sz w:val="24"/>
          <w:szCs w:val="24"/>
        </w:rPr>
        <w:t>Тауарды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декларациялау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кезінде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декларацияда</w:t>
      </w:r>
      <w:proofErr w:type="spellEnd"/>
      <w:r w:rsidRPr="00AF50C9">
        <w:rPr>
          <w:bCs/>
          <w:sz w:val="24"/>
          <w:szCs w:val="24"/>
        </w:rPr>
        <w:t xml:space="preserve"> 16 тонна жемістердің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құнын көрсетті және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бажды</w:t>
      </w:r>
      <w:proofErr w:type="spellEnd"/>
      <w:r w:rsidRPr="00AF50C9">
        <w:rPr>
          <w:bCs/>
          <w:sz w:val="24"/>
          <w:szCs w:val="24"/>
        </w:rPr>
        <w:t xml:space="preserve"> көрсетілген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құн </w:t>
      </w:r>
      <w:proofErr w:type="spellStart"/>
      <w:r w:rsidRPr="00AF50C9">
        <w:rPr>
          <w:bCs/>
          <w:sz w:val="24"/>
          <w:szCs w:val="24"/>
        </w:rPr>
        <w:t>бойынша</w:t>
      </w:r>
      <w:proofErr w:type="spellEnd"/>
      <w:r w:rsidRPr="00AF50C9">
        <w:rPr>
          <w:bCs/>
          <w:sz w:val="24"/>
          <w:szCs w:val="24"/>
        </w:rPr>
        <w:t xml:space="preserve"> төледі. </w:t>
      </w:r>
      <w:proofErr w:type="spellStart"/>
      <w:r w:rsidRPr="00AF50C9">
        <w:rPr>
          <w:bCs/>
          <w:sz w:val="24"/>
          <w:szCs w:val="24"/>
        </w:rPr>
        <w:t>Егер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бар </w:t>
      </w:r>
      <w:proofErr w:type="spellStart"/>
      <w:r w:rsidRPr="00AF50C9">
        <w:rPr>
          <w:bCs/>
          <w:sz w:val="24"/>
          <w:szCs w:val="24"/>
        </w:rPr>
        <w:t>болса</w:t>
      </w:r>
      <w:proofErr w:type="spellEnd"/>
      <w:r w:rsidRPr="00AF50C9">
        <w:rPr>
          <w:bCs/>
          <w:sz w:val="24"/>
          <w:szCs w:val="24"/>
        </w:rPr>
        <w:t xml:space="preserve">, артық төленген </w:t>
      </w:r>
      <w:proofErr w:type="spellStart"/>
      <w:r w:rsidRPr="00AF50C9">
        <w:rPr>
          <w:bCs/>
          <w:sz w:val="24"/>
          <w:szCs w:val="24"/>
        </w:rPr>
        <w:t>соманы</w:t>
      </w:r>
      <w:proofErr w:type="spellEnd"/>
      <w:r w:rsidRPr="00AF50C9">
        <w:rPr>
          <w:bCs/>
          <w:sz w:val="24"/>
          <w:szCs w:val="24"/>
        </w:rPr>
        <w:t xml:space="preserve"> қайтара ала </w:t>
      </w:r>
      <w:proofErr w:type="spellStart"/>
      <w:r w:rsidRPr="00AF50C9">
        <w:rPr>
          <w:bCs/>
          <w:sz w:val="24"/>
          <w:szCs w:val="24"/>
        </w:rPr>
        <w:t>ма</w:t>
      </w:r>
      <w:proofErr w:type="spellEnd"/>
      <w:r w:rsidRPr="00AF50C9">
        <w:rPr>
          <w:bCs/>
          <w:sz w:val="24"/>
          <w:szCs w:val="24"/>
        </w:rPr>
        <w:t>?</w:t>
      </w:r>
    </w:p>
    <w:p w:rsidR="009A6593" w:rsidRPr="00AF50C9" w:rsidRDefault="009A6593" w:rsidP="009A6593">
      <w:pPr>
        <w:jc w:val="both"/>
        <w:rPr>
          <w:bCs/>
          <w:sz w:val="24"/>
          <w:szCs w:val="24"/>
        </w:rPr>
      </w:pPr>
      <w:r w:rsidRPr="00AF50C9">
        <w:rPr>
          <w:bCs/>
          <w:sz w:val="24"/>
          <w:szCs w:val="24"/>
        </w:rPr>
        <w:t xml:space="preserve">61. </w:t>
      </w:r>
      <w:proofErr w:type="spellStart"/>
      <w:r w:rsidRPr="00AF50C9">
        <w:rPr>
          <w:bCs/>
          <w:sz w:val="24"/>
          <w:szCs w:val="24"/>
        </w:rPr>
        <w:t>Шешеді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міндет</w:t>
      </w:r>
      <w:proofErr w:type="spellEnd"/>
      <w:r w:rsidRPr="00AF50C9">
        <w:rPr>
          <w:bCs/>
          <w:sz w:val="24"/>
          <w:szCs w:val="24"/>
        </w:rPr>
        <w:t xml:space="preserve">. </w:t>
      </w:r>
      <w:proofErr w:type="gramStart"/>
      <w:r w:rsidRPr="00AF50C9">
        <w:rPr>
          <w:bCs/>
          <w:sz w:val="24"/>
          <w:szCs w:val="24"/>
        </w:rPr>
        <w:t>К</w:t>
      </w:r>
      <w:proofErr w:type="gramEnd"/>
      <w:r w:rsidRPr="00AF50C9">
        <w:rPr>
          <w:bCs/>
          <w:sz w:val="24"/>
          <w:szCs w:val="24"/>
        </w:rPr>
        <w:t xml:space="preserve">әсіпкер Талипов мақта өңдеу </w:t>
      </w:r>
      <w:proofErr w:type="spellStart"/>
      <w:r w:rsidRPr="00AF50C9">
        <w:rPr>
          <w:bCs/>
          <w:sz w:val="24"/>
          <w:szCs w:val="24"/>
        </w:rPr>
        <w:t>зауытын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салды</w:t>
      </w:r>
      <w:proofErr w:type="spellEnd"/>
      <w:r w:rsidRPr="00AF50C9">
        <w:rPr>
          <w:bCs/>
          <w:sz w:val="24"/>
          <w:szCs w:val="24"/>
        </w:rPr>
        <w:t xml:space="preserve">. Зауыттың тұрақты жұмыс </w:t>
      </w:r>
      <w:proofErr w:type="spellStart"/>
      <w:r w:rsidRPr="00AF50C9">
        <w:rPr>
          <w:bCs/>
          <w:sz w:val="24"/>
          <w:szCs w:val="24"/>
        </w:rPr>
        <w:t>істеуі</w:t>
      </w:r>
      <w:proofErr w:type="spellEnd"/>
      <w:r w:rsidRPr="00AF50C9">
        <w:rPr>
          <w:bCs/>
          <w:sz w:val="24"/>
          <w:szCs w:val="24"/>
        </w:rPr>
        <w:t xml:space="preserve"> үшін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тауарды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аумақта қайта өңдеу </w:t>
      </w:r>
      <w:proofErr w:type="gramStart"/>
      <w:r w:rsidRPr="00AF50C9">
        <w:rPr>
          <w:bCs/>
          <w:sz w:val="24"/>
          <w:szCs w:val="24"/>
        </w:rPr>
        <w:t>р</w:t>
      </w:r>
      <w:proofErr w:type="gramEnd"/>
      <w:r w:rsidRPr="00AF50C9">
        <w:rPr>
          <w:bCs/>
          <w:sz w:val="24"/>
          <w:szCs w:val="24"/>
        </w:rPr>
        <w:t xml:space="preserve">әсіміне мәлімдей </w:t>
      </w:r>
      <w:proofErr w:type="spellStart"/>
      <w:r w:rsidRPr="00AF50C9">
        <w:rPr>
          <w:bCs/>
          <w:sz w:val="24"/>
          <w:szCs w:val="24"/>
        </w:rPr>
        <w:t>отырып</w:t>
      </w:r>
      <w:proofErr w:type="spellEnd"/>
      <w:r w:rsidRPr="00AF50C9">
        <w:rPr>
          <w:bCs/>
          <w:sz w:val="24"/>
          <w:szCs w:val="24"/>
        </w:rPr>
        <w:t xml:space="preserve">, Өзбекстаннан мақта </w:t>
      </w:r>
      <w:proofErr w:type="spellStart"/>
      <w:r w:rsidRPr="00AF50C9">
        <w:rPr>
          <w:bCs/>
          <w:sz w:val="24"/>
          <w:szCs w:val="24"/>
        </w:rPr>
        <w:t>алып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келді</w:t>
      </w:r>
      <w:proofErr w:type="spellEnd"/>
      <w:r w:rsidRPr="00AF50C9">
        <w:rPr>
          <w:bCs/>
          <w:sz w:val="24"/>
          <w:szCs w:val="24"/>
        </w:rPr>
        <w:t xml:space="preserve">.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Өзбекстанның </w:t>
      </w:r>
      <w:proofErr w:type="spellStart"/>
      <w:r w:rsidRPr="00AF50C9">
        <w:rPr>
          <w:bCs/>
          <w:sz w:val="24"/>
          <w:szCs w:val="24"/>
        </w:rPr>
        <w:t>кедендік</w:t>
      </w:r>
      <w:proofErr w:type="spellEnd"/>
      <w:r w:rsidRPr="00AF50C9">
        <w:rPr>
          <w:bCs/>
          <w:sz w:val="24"/>
          <w:szCs w:val="24"/>
        </w:rPr>
        <w:t xml:space="preserve"> аумағында қайта өңдеу нәтижесінде алынған </w:t>
      </w:r>
      <w:proofErr w:type="spellStart"/>
      <w:r w:rsidRPr="00AF50C9">
        <w:rPr>
          <w:bCs/>
          <w:sz w:val="24"/>
          <w:szCs w:val="24"/>
        </w:rPr>
        <w:t>матаны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сата</w:t>
      </w:r>
      <w:proofErr w:type="spellEnd"/>
      <w:r w:rsidRPr="00AF50C9">
        <w:rPr>
          <w:bCs/>
          <w:sz w:val="24"/>
          <w:szCs w:val="24"/>
        </w:rPr>
        <w:t xml:space="preserve"> ала </w:t>
      </w:r>
      <w:proofErr w:type="spellStart"/>
      <w:r w:rsidRPr="00AF50C9">
        <w:rPr>
          <w:bCs/>
          <w:sz w:val="24"/>
          <w:szCs w:val="24"/>
        </w:rPr>
        <w:t>ма</w:t>
      </w:r>
      <w:proofErr w:type="spellEnd"/>
      <w:r w:rsidRPr="00AF50C9">
        <w:rPr>
          <w:bCs/>
          <w:sz w:val="24"/>
          <w:szCs w:val="24"/>
        </w:rPr>
        <w:t xml:space="preserve">? </w:t>
      </w:r>
      <w:proofErr w:type="spellStart"/>
      <w:r w:rsidRPr="00AF50C9">
        <w:rPr>
          <w:bCs/>
          <w:sz w:val="24"/>
          <w:szCs w:val="24"/>
        </w:rPr>
        <w:t>Ол</w:t>
      </w:r>
      <w:proofErr w:type="spellEnd"/>
      <w:r w:rsidRPr="00AF50C9">
        <w:rPr>
          <w:bCs/>
          <w:sz w:val="24"/>
          <w:szCs w:val="24"/>
        </w:rPr>
        <w:t xml:space="preserve"> үшін не </w:t>
      </w:r>
      <w:proofErr w:type="spellStart"/>
      <w:r w:rsidRPr="00AF50C9">
        <w:rPr>
          <w:bCs/>
          <w:sz w:val="24"/>
          <w:szCs w:val="24"/>
        </w:rPr>
        <w:t>істеу</w:t>
      </w:r>
      <w:proofErr w:type="spellEnd"/>
      <w:r w:rsidRPr="00AF50C9">
        <w:rPr>
          <w:bCs/>
          <w:sz w:val="24"/>
          <w:szCs w:val="24"/>
        </w:rPr>
        <w:t xml:space="preserve"> </w:t>
      </w:r>
      <w:proofErr w:type="spellStart"/>
      <w:r w:rsidRPr="00AF50C9">
        <w:rPr>
          <w:bCs/>
          <w:sz w:val="24"/>
          <w:szCs w:val="24"/>
        </w:rPr>
        <w:t>керек</w:t>
      </w:r>
      <w:proofErr w:type="spellEnd"/>
      <w:r w:rsidRPr="00AF50C9">
        <w:rPr>
          <w:bCs/>
          <w:sz w:val="24"/>
          <w:szCs w:val="24"/>
        </w:rPr>
        <w:t>?</w:t>
      </w:r>
    </w:p>
    <w:p w:rsidR="000A0307" w:rsidRDefault="000A0307"/>
    <w:sectPr w:rsidR="000A0307" w:rsidSect="00D142D9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70" w:rsidRDefault="009A6593">
    <w:pPr>
      <w:pStyle w:val="a3"/>
    </w:pPr>
    <w:r>
      <w:t xml:space="preserve">Учебно-методический комплекс </w:t>
    </w:r>
    <w:proofErr w:type="spellStart"/>
    <w:r>
      <w:t>КазНУ</w:t>
    </w:r>
    <w:proofErr w:type="spellEnd"/>
    <w:r>
      <w:t xml:space="preserve"> им. </w:t>
    </w:r>
    <w:proofErr w:type="spellStart"/>
    <w:r>
      <w:t>Аль-Фараби</w:t>
    </w:r>
    <w:proofErr w:type="spellEnd"/>
    <w:r>
      <w:t xml:space="preserve">                                                                    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fldChar w:fldCharType="end"/>
    </w:r>
  </w:p>
  <w:p w:rsidR="00060B70" w:rsidRDefault="009A65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6593"/>
    <w:rsid w:val="00001629"/>
    <w:rsid w:val="00045092"/>
    <w:rsid w:val="0007704E"/>
    <w:rsid w:val="000900E5"/>
    <w:rsid w:val="000A0307"/>
    <w:rsid w:val="000A2CAB"/>
    <w:rsid w:val="001A5F47"/>
    <w:rsid w:val="001B399B"/>
    <w:rsid w:val="002B2785"/>
    <w:rsid w:val="00326638"/>
    <w:rsid w:val="00426064"/>
    <w:rsid w:val="00524AC6"/>
    <w:rsid w:val="005453CB"/>
    <w:rsid w:val="005A3A6B"/>
    <w:rsid w:val="005C6D20"/>
    <w:rsid w:val="00610F59"/>
    <w:rsid w:val="00644DF4"/>
    <w:rsid w:val="006F52D3"/>
    <w:rsid w:val="00767CDE"/>
    <w:rsid w:val="007E4197"/>
    <w:rsid w:val="00817766"/>
    <w:rsid w:val="00834E24"/>
    <w:rsid w:val="008416E4"/>
    <w:rsid w:val="0092599D"/>
    <w:rsid w:val="009A6593"/>
    <w:rsid w:val="009B14E1"/>
    <w:rsid w:val="00AF19CF"/>
    <w:rsid w:val="00B063C8"/>
    <w:rsid w:val="00B31D45"/>
    <w:rsid w:val="00B527CC"/>
    <w:rsid w:val="00B6673D"/>
    <w:rsid w:val="00BD4DC3"/>
    <w:rsid w:val="00C003A0"/>
    <w:rsid w:val="00DD39CE"/>
    <w:rsid w:val="00E22C32"/>
    <w:rsid w:val="00E90FF8"/>
    <w:rsid w:val="00F44117"/>
    <w:rsid w:val="00F6540C"/>
    <w:rsid w:val="00F8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1"/>
    <w:basedOn w:val="a"/>
    <w:link w:val="a4"/>
    <w:rsid w:val="009A65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1 Знак"/>
    <w:basedOn w:val="a0"/>
    <w:link w:val="a3"/>
    <w:rsid w:val="009A65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1343</Words>
  <Characters>7659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Жазира</dc:creator>
  <cp:keywords/>
  <dc:description/>
  <cp:lastModifiedBy>Жазира</cp:lastModifiedBy>
  <cp:revision>2</cp:revision>
  <dcterms:created xsi:type="dcterms:W3CDTF">2020-09-07T04:12:00Z</dcterms:created>
  <dcterms:modified xsi:type="dcterms:W3CDTF">2020-09-07T04:13:00Z</dcterms:modified>
</cp:coreProperties>
</file>